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462634121"/>
    <w:bookmarkEnd w:id="1"/>
    <w:p w:rsidR="00E406D4" w:rsidRPr="00E406D4" w:rsidRDefault="00F54DC9">
      <w:r w:rsidRPr="00E406D4">
        <w:object w:dxaOrig="14287" w:dyaOrig="9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473.25pt" o:ole="">
            <v:imagedata r:id="rId5" o:title=""/>
          </v:shape>
          <o:OLEObject Type="Embed" ProgID="Word.Document.12" ShapeID="_x0000_i1025" DrawAspect="Content" ObjectID="_1462721921" r:id="rId6">
            <o:FieldCodes>\s</o:FieldCodes>
          </o:OLEObject>
        </w:object>
      </w:r>
      <w:bookmarkEnd w:id="0"/>
    </w:p>
    <w:p w:rsidR="00E406D4" w:rsidRPr="00E406D4" w:rsidRDefault="00E406D4" w:rsidP="00E406D4">
      <w:pPr>
        <w:spacing w:after="200" w:line="276"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 xml:space="preserve">Уважаемые </w:t>
      </w:r>
      <w:r w:rsidRPr="00E406D4">
        <w:rPr>
          <w:rFonts w:ascii="Times New Roman" w:eastAsia="Calibri" w:hAnsi="Times New Roman" w:cs="Times New Roman"/>
          <w:sz w:val="24"/>
        </w:rPr>
        <w:t>коллеги!</w:t>
      </w:r>
    </w:p>
    <w:p w:rsidR="00E406D4" w:rsidRPr="00E406D4" w:rsidRDefault="00E406D4" w:rsidP="00E406D4">
      <w:pPr>
        <w:spacing w:after="200" w:line="276" w:lineRule="auto"/>
        <w:rPr>
          <w:rFonts w:ascii="Times New Roman" w:eastAsia="Calibri" w:hAnsi="Times New Roman" w:cs="Times New Roman"/>
          <w:sz w:val="28"/>
          <w:szCs w:val="28"/>
        </w:rPr>
      </w:pPr>
      <w:r w:rsidRPr="00E406D4">
        <w:rPr>
          <w:rFonts w:ascii="Times New Roman" w:eastAsia="Calibri" w:hAnsi="Times New Roman" w:cs="Times New Roman"/>
          <w:noProof/>
          <w:sz w:val="24"/>
          <w:lang w:eastAsia="ru-RU"/>
        </w:rPr>
        <w:drawing>
          <wp:inline distT="0" distB="0" distL="0" distR="0" wp14:anchorId="423F511A" wp14:editId="121721F3">
            <wp:extent cx="1333500" cy="902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hber.jpg"/>
                    <pic:cNvPicPr/>
                  </pic:nvPicPr>
                  <pic:blipFill>
                    <a:blip r:embed="rId7">
                      <a:extLst>
                        <a:ext uri="{28A0092B-C50C-407E-A947-70E740481C1C}">
                          <a14:useLocalDpi xmlns:a14="http://schemas.microsoft.com/office/drawing/2010/main" val="0"/>
                        </a:ext>
                      </a:extLst>
                    </a:blip>
                    <a:stretch>
                      <a:fillRect/>
                    </a:stretch>
                  </pic:blipFill>
                  <pic:spPr>
                    <a:xfrm>
                      <a:off x="0" y="0"/>
                      <a:ext cx="1350761" cy="914152"/>
                    </a:xfrm>
                    <a:prstGeom prst="rect">
                      <a:avLst/>
                    </a:prstGeom>
                  </pic:spPr>
                </pic:pic>
              </a:graphicData>
            </a:graphic>
          </wp:inline>
        </w:drawing>
      </w:r>
      <w:r w:rsidRPr="00E406D4">
        <w:rPr>
          <w:rFonts w:ascii="Times New Roman" w:eastAsia="Calibri" w:hAnsi="Times New Roman" w:cs="Times New Roman"/>
          <w:sz w:val="28"/>
          <w:szCs w:val="28"/>
        </w:rPr>
        <w:t xml:space="preserve">Мы приглашаем Вас на </w:t>
      </w:r>
      <w:r>
        <w:rPr>
          <w:rFonts w:ascii="Times New Roman" w:eastAsia="Calibri" w:hAnsi="Times New Roman" w:cs="Times New Roman"/>
          <w:sz w:val="28"/>
          <w:szCs w:val="28"/>
        </w:rPr>
        <w:t xml:space="preserve">модельный </w:t>
      </w:r>
      <w:r w:rsidRPr="00E406D4">
        <w:rPr>
          <w:rFonts w:ascii="Times New Roman" w:eastAsia="Calibri" w:hAnsi="Times New Roman" w:cs="Times New Roman"/>
          <w:sz w:val="28"/>
          <w:szCs w:val="28"/>
        </w:rPr>
        <w:t xml:space="preserve"> семинар в качестве модераторов и благодарим за то, что Вы согласились работать в нашей кросс-функциональной команде.</w:t>
      </w:r>
    </w:p>
    <w:p w:rsidR="00E406D4" w:rsidRPr="00E406D4" w:rsidRDefault="00E406D4" w:rsidP="00E406D4">
      <w:pPr>
        <w:spacing w:after="200" w:line="276" w:lineRule="auto"/>
        <w:rPr>
          <w:rFonts w:ascii="Times New Roman" w:eastAsia="Calibri" w:hAnsi="Times New Roman" w:cs="Times New Roman"/>
          <w:b/>
          <w:sz w:val="28"/>
          <w:szCs w:val="28"/>
        </w:rPr>
      </w:pPr>
      <w:r w:rsidRPr="00E406D4">
        <w:rPr>
          <w:rFonts w:ascii="Times New Roman" w:eastAsia="Calibri" w:hAnsi="Times New Roman" w:cs="Times New Roman"/>
          <w:sz w:val="28"/>
          <w:szCs w:val="28"/>
        </w:rPr>
        <w:t>Модератор на нашем семинаре – это профессиональный ведущий презентации, пресс-конференции, фокус группы. Это особая роль организатора коммуникации, процесса общения. Модератор работает с аудиторией в одиночку или в группе с другим модератором (как повезет). Модератор добивается от аудитории заранее намеченных результатов, иными словами ведет к цели.</w:t>
      </w:r>
    </w:p>
    <w:p w:rsidR="00E406D4" w:rsidRPr="00E406D4" w:rsidRDefault="00E406D4" w:rsidP="00E406D4">
      <w:pPr>
        <w:spacing w:after="200" w:line="276" w:lineRule="auto"/>
        <w:rPr>
          <w:rFonts w:ascii="Times New Roman" w:eastAsia="Calibri" w:hAnsi="Times New Roman" w:cs="Times New Roman"/>
          <w:sz w:val="28"/>
          <w:szCs w:val="28"/>
        </w:rPr>
      </w:pPr>
      <w:r w:rsidRPr="00E406D4">
        <w:rPr>
          <w:rFonts w:ascii="Times New Roman" w:eastAsia="Calibri" w:hAnsi="Times New Roman" w:cs="Times New Roman"/>
          <w:sz w:val="28"/>
          <w:szCs w:val="28"/>
        </w:rPr>
        <w:t xml:space="preserve">Как мы ведем людей к цели? Наше движение мы определили как экспертно-позиционный семинар. </w:t>
      </w:r>
    </w:p>
    <w:p w:rsidR="00E406D4" w:rsidRPr="00E406D4" w:rsidRDefault="00E406D4" w:rsidP="00E406D4">
      <w:pPr>
        <w:spacing w:after="200" w:line="276" w:lineRule="auto"/>
        <w:rPr>
          <w:rFonts w:ascii="Times New Roman" w:eastAsia="Calibri" w:hAnsi="Times New Roman" w:cs="Times New Roman"/>
          <w:sz w:val="28"/>
          <w:szCs w:val="28"/>
        </w:rPr>
      </w:pPr>
      <w:r w:rsidRPr="00E406D4">
        <w:rPr>
          <w:rFonts w:ascii="Times New Roman" w:eastAsia="Calibri" w:hAnsi="Times New Roman" w:cs="Times New Roman"/>
          <w:sz w:val="28"/>
          <w:szCs w:val="28"/>
        </w:rPr>
        <w:t xml:space="preserve">Что это такое? Семинар назван экспертным потому что каждый участник включен в экспертную деятельность. В течении двух дней создается ситуации прокачивание экспертности каждого участника муниципальной команды. </w:t>
      </w:r>
    </w:p>
    <w:p w:rsidR="00E406D4" w:rsidRPr="00E406D4" w:rsidRDefault="00E406D4" w:rsidP="00E406D4">
      <w:pPr>
        <w:spacing w:after="200" w:line="276" w:lineRule="auto"/>
        <w:ind w:firstLine="708"/>
        <w:rPr>
          <w:rFonts w:ascii="Times New Roman" w:eastAsia="Calibri" w:hAnsi="Times New Roman" w:cs="Times New Roman"/>
          <w:sz w:val="28"/>
          <w:szCs w:val="28"/>
        </w:rPr>
      </w:pPr>
      <w:r w:rsidRPr="00E406D4">
        <w:rPr>
          <w:rFonts w:ascii="Times New Roman" w:eastAsia="Calibri" w:hAnsi="Times New Roman" w:cs="Times New Roman"/>
          <w:sz w:val="28"/>
          <w:szCs w:val="28"/>
        </w:rPr>
        <w:t xml:space="preserve">Экспертное мышление  характеризуется логической непротиворечивостью, скоростью и четкостью мышления большие, чем у других специалистов, умением выделить признаки предмета (явления), отделить существенные от несущественных, четкостью сравнительной, оценочной,  прогностической функций мышления, системностью, пониманием того, что разрозненные на первый взгляд явления и процессы – части единого целого, и способность охватить мыслью это целое.  </w:t>
      </w:r>
    </w:p>
    <w:p w:rsidR="00E406D4" w:rsidRPr="00E406D4" w:rsidRDefault="00E406D4" w:rsidP="00E406D4">
      <w:pPr>
        <w:spacing w:after="200" w:line="276" w:lineRule="auto"/>
        <w:ind w:firstLine="708"/>
        <w:rPr>
          <w:rFonts w:ascii="Times New Roman" w:eastAsia="Calibri" w:hAnsi="Times New Roman" w:cs="Times New Roman"/>
          <w:b/>
          <w:sz w:val="28"/>
          <w:szCs w:val="28"/>
        </w:rPr>
      </w:pPr>
      <w:r w:rsidRPr="00E406D4">
        <w:rPr>
          <w:rFonts w:ascii="Times New Roman" w:eastAsia="Calibri" w:hAnsi="Times New Roman" w:cs="Times New Roman"/>
          <w:b/>
          <w:sz w:val="28"/>
          <w:szCs w:val="28"/>
        </w:rPr>
        <w:t>Позиционность заключается в рассматривание и экспертной оценке моделей из разных позиций «</w:t>
      </w:r>
      <w:r w:rsidR="007D0708">
        <w:rPr>
          <w:rFonts w:ascii="Times New Roman" w:eastAsia="Calibri" w:hAnsi="Times New Roman" w:cs="Times New Roman"/>
          <w:b/>
          <w:sz w:val="28"/>
          <w:szCs w:val="28"/>
        </w:rPr>
        <w:t>МЕТОДИСТ ИЛИ СТАРШИЙ ВОСПИТАТЕЛЬ</w:t>
      </w:r>
      <w:r w:rsidRPr="00E406D4">
        <w:rPr>
          <w:rFonts w:ascii="Times New Roman" w:eastAsia="Calibri" w:hAnsi="Times New Roman" w:cs="Times New Roman"/>
          <w:b/>
          <w:sz w:val="28"/>
          <w:szCs w:val="28"/>
        </w:rPr>
        <w:t>», «</w:t>
      </w:r>
      <w:r w:rsidR="007D0708">
        <w:rPr>
          <w:rFonts w:ascii="Times New Roman" w:eastAsia="Calibri" w:hAnsi="Times New Roman" w:cs="Times New Roman"/>
          <w:b/>
          <w:sz w:val="28"/>
          <w:szCs w:val="28"/>
        </w:rPr>
        <w:t>ЗАВЕДУЮЩИЙ ДОО</w:t>
      </w:r>
      <w:r w:rsidRPr="00E406D4">
        <w:rPr>
          <w:rFonts w:ascii="Times New Roman" w:eastAsia="Calibri" w:hAnsi="Times New Roman" w:cs="Times New Roman"/>
          <w:b/>
          <w:sz w:val="28"/>
          <w:szCs w:val="28"/>
        </w:rPr>
        <w:t>», «ПЕДАГОГ», «УПРАВЛЕНЕЦ» Двигаться мы будем так:</w:t>
      </w:r>
    </w:p>
    <w:p w:rsidR="00E406D4" w:rsidRPr="00E406D4" w:rsidRDefault="00E406D4" w:rsidP="00E406D4">
      <w:pPr>
        <w:keepNext/>
        <w:spacing w:after="200" w:line="276" w:lineRule="auto"/>
        <w:ind w:firstLine="708"/>
        <w:rPr>
          <w:rFonts w:ascii="Calibri" w:eastAsia="Calibri" w:hAnsi="Calibri" w:cs="Times New Roman"/>
        </w:rPr>
      </w:pPr>
      <w:r w:rsidRPr="00E406D4">
        <w:rPr>
          <w:rFonts w:ascii="Calibri" w:eastAsia="Calibri" w:hAnsi="Calibri" w:cs="Times New Roman"/>
          <w:noProof/>
          <w:lang w:eastAsia="ru-RU"/>
        </w:rPr>
        <w:lastRenderedPageBreak/>
        <mc:AlternateContent>
          <mc:Choice Requires="wps">
            <w:drawing>
              <wp:anchor distT="0" distB="0" distL="114300" distR="114300" simplePos="0" relativeHeight="251663360" behindDoc="0" locked="0" layoutInCell="1" allowOverlap="1" wp14:anchorId="1C7E100A" wp14:editId="2B3A2248">
                <wp:simplePos x="0" y="0"/>
                <wp:positionH relativeFrom="margin">
                  <wp:posOffset>6396990</wp:posOffset>
                </wp:positionH>
                <wp:positionV relativeFrom="paragraph">
                  <wp:posOffset>1123950</wp:posOffset>
                </wp:positionV>
                <wp:extent cx="1409700" cy="514350"/>
                <wp:effectExtent l="0" t="0" r="19050" b="38100"/>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14350"/>
                        </a:xfrm>
                        <a:prstGeom prst="curvedDownArrow">
                          <a:avLst>
                            <a:gd name="adj1" fmla="val 61531"/>
                            <a:gd name="adj2" fmla="val 123062"/>
                            <a:gd name="adj3" fmla="val 33333"/>
                          </a:avLst>
                        </a:prstGeom>
                        <a:solidFill>
                          <a:srgbClr val="FFFFFF"/>
                        </a:solidFill>
                        <a:ln w="9525">
                          <a:solidFill>
                            <a:srgbClr val="000000"/>
                          </a:solidFill>
                          <a:miter lim="800000"/>
                          <a:headEnd/>
                          <a:tailEnd/>
                        </a:ln>
                      </wps:spPr>
                      <wps:txbx>
                        <w:txbxContent>
                          <w:p w:rsidR="00652F95" w:rsidRDefault="00652F95" w:rsidP="00E406D4">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E100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1" o:spid="_x0000_s1026" type="#_x0000_t105" style="position:absolute;left:0;text-align:left;margin-left:503.7pt;margin-top:88.5pt;width:111pt;height: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" adj="11901,19175">
                <v:textbox>
                  <w:txbxContent>
                    <w:p w:rsidR="00652F95" w:rsidRDefault="00652F95" w:rsidP="00E406D4">
                      <w:r>
                        <w:t>5</w:t>
                      </w:r>
                    </w:p>
                  </w:txbxContent>
                </v:textbox>
                <w10:wrap anchorx="margin"/>
              </v:shape>
            </w:pict>
          </mc:Fallback>
        </mc:AlternateContent>
      </w:r>
      <w:r w:rsidRPr="00E406D4">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041E50B" wp14:editId="2AFCBC60">
                <wp:simplePos x="0" y="0"/>
                <wp:positionH relativeFrom="column">
                  <wp:posOffset>4582795</wp:posOffset>
                </wp:positionH>
                <wp:positionV relativeFrom="paragraph">
                  <wp:posOffset>1316355</wp:posOffset>
                </wp:positionV>
                <wp:extent cx="1638300" cy="542925"/>
                <wp:effectExtent l="5080" t="11430" r="0" b="762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42925"/>
                        </a:xfrm>
                        <a:prstGeom prst="curvedDownArrow">
                          <a:avLst>
                            <a:gd name="adj1" fmla="val 60351"/>
                            <a:gd name="adj2" fmla="val 120702"/>
                            <a:gd name="adj3" fmla="val 33333"/>
                          </a:avLst>
                        </a:prstGeom>
                        <a:solidFill>
                          <a:srgbClr val="FFFFFF"/>
                        </a:solidFill>
                        <a:ln w="9525">
                          <a:solidFill>
                            <a:srgbClr val="000000"/>
                          </a:solidFill>
                          <a:miter lim="800000"/>
                          <a:headEnd/>
                          <a:tailEnd/>
                        </a:ln>
                      </wps:spPr>
                      <wps:txbx>
                        <w:txbxContent>
                          <w:p w:rsidR="00652F95" w:rsidRDefault="00652F95" w:rsidP="00E406D4">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1E50B" id="AutoShape 10" o:spid="_x0000_s1027" type="#_x0000_t105" style="position:absolute;left:0;text-align:left;margin-left:360.85pt;margin-top:103.65pt;width:129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">
                <v:textbox>
                  <w:txbxContent>
                    <w:p w:rsidR="00652F95" w:rsidRDefault="00652F95" w:rsidP="00E406D4">
                      <w:r>
                        <w:t>4</w:t>
                      </w:r>
                    </w:p>
                  </w:txbxContent>
                </v:textbox>
              </v:shape>
            </w:pict>
          </mc:Fallback>
        </mc:AlternateContent>
      </w:r>
      <w:r w:rsidRPr="00E406D4">
        <w:rPr>
          <w:rFonts w:ascii="Times New Roman" w:eastAsia="Calibri" w:hAnsi="Times New Roman" w:cs="Times New Roman"/>
          <w:noProof/>
          <w:sz w:val="24"/>
          <w:szCs w:val="24"/>
          <w:lang w:eastAsia="ru-RU"/>
        </w:rPr>
        <w:drawing>
          <wp:inline distT="0" distB="0" distL="0" distR="0" wp14:anchorId="3CD37F93" wp14:editId="18D1F5EF">
            <wp:extent cx="1057747" cy="638175"/>
            <wp:effectExtent l="0" t="0" r="9525" b="0"/>
            <wp:docPr id="3" name="Рисунок 3" descr="E:\картинки\Implementation-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картинки\Implementation-Te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116" cy="649861"/>
                    </a:xfrm>
                    <a:prstGeom prst="rect">
                      <a:avLst/>
                    </a:prstGeom>
                    <a:noFill/>
                    <a:ln>
                      <a:noFill/>
                    </a:ln>
                  </pic:spPr>
                </pic:pic>
              </a:graphicData>
            </a:graphic>
          </wp:inline>
        </w:drawing>
      </w:r>
      <w:r w:rsidRPr="00E406D4">
        <w:rPr>
          <w:rFonts w:ascii="Calibri" w:eastAsia="Calibri" w:hAnsi="Calibri" w:cs="Times New Roman"/>
          <w:noProof/>
          <w:lang w:eastAsia="ru-RU"/>
        </w:rPr>
        <w:drawing>
          <wp:inline distT="0" distB="0" distL="0" distR="0" wp14:anchorId="49D488E5" wp14:editId="7994A66F">
            <wp:extent cx="1019175" cy="1019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r w:rsidRPr="00E406D4">
        <w:rPr>
          <w:rFonts w:ascii="Calibri" w:eastAsia="Calibri" w:hAnsi="Calibri" w:cs="Times New Roman"/>
          <w:noProof/>
          <w:lang w:eastAsia="ru-RU"/>
        </w:rPr>
        <w:drawing>
          <wp:inline distT="0" distB="0" distL="0" distR="0" wp14:anchorId="56C1EA15" wp14:editId="683E07E9">
            <wp:extent cx="2266950" cy="1114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4).jpg"/>
                    <pic:cNvPicPr/>
                  </pic:nvPicPr>
                  <pic:blipFill>
                    <a:blip r:embed="rId10">
                      <a:extLst>
                        <a:ext uri="{28A0092B-C50C-407E-A947-70E740481C1C}">
                          <a14:useLocalDpi xmlns:a14="http://schemas.microsoft.com/office/drawing/2010/main" val="0"/>
                        </a:ext>
                      </a:extLst>
                    </a:blip>
                    <a:stretch>
                      <a:fillRect/>
                    </a:stretch>
                  </pic:blipFill>
                  <pic:spPr>
                    <a:xfrm>
                      <a:off x="0" y="0"/>
                      <a:ext cx="2266950" cy="1114425"/>
                    </a:xfrm>
                    <a:prstGeom prst="rect">
                      <a:avLst/>
                    </a:prstGeom>
                  </pic:spPr>
                </pic:pic>
              </a:graphicData>
            </a:graphic>
          </wp:inline>
        </w:drawing>
      </w:r>
      <w:r w:rsidRPr="00E406D4">
        <w:rPr>
          <w:rFonts w:ascii="Calibri" w:eastAsia="Calibri" w:hAnsi="Calibri" w:cs="Times New Roman"/>
          <w:noProof/>
          <w:lang w:eastAsia="ru-RU"/>
        </w:rPr>
        <w:drawing>
          <wp:inline distT="0" distB="0" distL="0" distR="0" wp14:anchorId="2EC25F25" wp14:editId="71C8DEB0">
            <wp:extent cx="1619250" cy="1009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загруженное (2).jpg"/>
                    <pic:cNvPicPr/>
                  </pic:nvPicPr>
                  <pic:blipFill rotWithShape="1">
                    <a:blip r:embed="rId11">
                      <a:extLst>
                        <a:ext uri="{28A0092B-C50C-407E-A947-70E740481C1C}">
                          <a14:useLocalDpi xmlns:a14="http://schemas.microsoft.com/office/drawing/2010/main" val="0"/>
                        </a:ext>
                      </a:extLst>
                    </a:blip>
                    <a:srcRect r="7373" b="10159"/>
                    <a:stretch/>
                  </pic:blipFill>
                  <pic:spPr bwMode="auto">
                    <a:xfrm>
                      <a:off x="0" y="0"/>
                      <a:ext cx="1635101" cy="1019534"/>
                    </a:xfrm>
                    <a:prstGeom prst="rect">
                      <a:avLst/>
                    </a:prstGeom>
                    <a:ln>
                      <a:noFill/>
                    </a:ln>
                    <a:extLst>
                      <a:ext uri="{53640926-AAD7-44D8-BBD7-CCE9431645EC}">
                        <a14:shadowObscured xmlns:a14="http://schemas.microsoft.com/office/drawing/2010/main"/>
                      </a:ext>
                    </a:extLst>
                  </pic:spPr>
                </pic:pic>
              </a:graphicData>
            </a:graphic>
          </wp:inline>
        </w:drawing>
      </w:r>
      <w:r w:rsidRPr="00E406D4">
        <w:rPr>
          <w:rFonts w:ascii="Calibri" w:eastAsia="Calibri" w:hAnsi="Calibri" w:cs="Times New Roman"/>
          <w:noProof/>
          <w:lang w:eastAsia="ru-RU"/>
        </w:rPr>
        <w:drawing>
          <wp:inline distT="0" distB="0" distL="0" distR="0" wp14:anchorId="4213F462" wp14:editId="1293238E">
            <wp:extent cx="1409700" cy="1181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 (2).jpg"/>
                    <pic:cNvPicPr/>
                  </pic:nvPicPr>
                  <pic:blipFill>
                    <a:blip r:embed="rId12">
                      <a:extLst>
                        <a:ext uri="{28A0092B-C50C-407E-A947-70E740481C1C}">
                          <a14:useLocalDpi xmlns:a14="http://schemas.microsoft.com/office/drawing/2010/main" val="0"/>
                        </a:ext>
                      </a:extLst>
                    </a:blip>
                    <a:stretch>
                      <a:fillRect/>
                    </a:stretch>
                  </pic:blipFill>
                  <pic:spPr>
                    <a:xfrm>
                      <a:off x="0" y="0"/>
                      <a:ext cx="1409700" cy="1181100"/>
                    </a:xfrm>
                    <a:prstGeom prst="rect">
                      <a:avLst/>
                    </a:prstGeom>
                  </pic:spPr>
                </pic:pic>
              </a:graphicData>
            </a:graphic>
          </wp:inline>
        </w:drawing>
      </w:r>
      <w:r w:rsidRPr="00E406D4">
        <w:rPr>
          <w:rFonts w:ascii="Calibri" w:eastAsia="Calibri" w:hAnsi="Calibri" w:cs="Times New Roman"/>
          <w:noProof/>
          <w:lang w:eastAsia="ru-RU"/>
        </w:rPr>
        <w:drawing>
          <wp:inline distT="0" distB="0" distL="0" distR="0" wp14:anchorId="31C7AACB" wp14:editId="53F00E07">
            <wp:extent cx="1200150" cy="1200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3 (2).jpg"/>
                    <pic:cNvPicPr/>
                  </pic:nvPicPr>
                  <pic:blipFill>
                    <a:blip r:embed="rId13">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rsidR="00E406D4" w:rsidRPr="00E406D4" w:rsidRDefault="00E406D4" w:rsidP="00E406D4">
      <w:pPr>
        <w:spacing w:after="200" w:line="240" w:lineRule="auto"/>
        <w:ind w:left="12744"/>
        <w:rPr>
          <w:rFonts w:ascii="Calibri" w:eastAsia="Calibri" w:hAnsi="Calibri" w:cs="Times New Roman"/>
          <w:i/>
          <w:iCs/>
          <w:color w:val="1F497D"/>
        </w:rPr>
      </w:pPr>
      <w:r w:rsidRPr="00E406D4">
        <w:rPr>
          <w:rFonts w:ascii="Calibri" w:eastAsia="Calibri" w:hAnsi="Calibri" w:cs="Times New Roman"/>
          <w:i/>
          <w:iCs/>
          <w:noProof/>
          <w:color w:val="1F497D"/>
          <w:lang w:eastAsia="ru-RU"/>
        </w:rPr>
        <mc:AlternateContent>
          <mc:Choice Requires="wps">
            <w:drawing>
              <wp:anchor distT="0" distB="0" distL="114300" distR="114300" simplePos="0" relativeHeight="251661312" behindDoc="0" locked="0" layoutInCell="1" allowOverlap="1" wp14:anchorId="3B570C0B" wp14:editId="1575D23F">
                <wp:simplePos x="0" y="0"/>
                <wp:positionH relativeFrom="column">
                  <wp:posOffset>3168015</wp:posOffset>
                </wp:positionH>
                <wp:positionV relativeFrom="paragraph">
                  <wp:posOffset>160655</wp:posOffset>
                </wp:positionV>
                <wp:extent cx="1381125" cy="561975"/>
                <wp:effectExtent l="0" t="0" r="28575" b="4762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61975"/>
                        </a:xfrm>
                        <a:prstGeom prst="curvedDownArrow">
                          <a:avLst>
                            <a:gd name="adj1" fmla="val 55932"/>
                            <a:gd name="adj2" fmla="val 111864"/>
                            <a:gd name="adj3" fmla="val 33333"/>
                          </a:avLst>
                        </a:prstGeom>
                        <a:solidFill>
                          <a:srgbClr val="FFFFFF"/>
                        </a:solidFill>
                        <a:ln w="9525">
                          <a:solidFill>
                            <a:srgbClr val="000000"/>
                          </a:solidFill>
                          <a:miter lim="800000"/>
                          <a:headEnd/>
                          <a:tailEnd/>
                        </a:ln>
                      </wps:spPr>
                      <wps:txbx>
                        <w:txbxContent>
                          <w:p w:rsidR="00652F95" w:rsidRDefault="00652F95" w:rsidP="00E406D4">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0C0B" id="AutoShape 8" o:spid="_x0000_s1028" type="#_x0000_t105" style="position:absolute;left:0;text-align:left;margin-left:249.45pt;margin-top:12.65pt;width:108.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" adj="11768,19142">
                <v:textbox>
                  <w:txbxContent>
                    <w:p w:rsidR="00652F95" w:rsidRDefault="00652F95" w:rsidP="00E406D4">
                      <w:r>
                        <w:t>3</w:t>
                      </w:r>
                    </w:p>
                  </w:txbxContent>
                </v:textbox>
              </v:shape>
            </w:pict>
          </mc:Fallback>
        </mc:AlternateContent>
      </w:r>
      <w:r w:rsidRPr="00E406D4">
        <w:rPr>
          <w:rFonts w:ascii="Calibri" w:eastAsia="Calibri" w:hAnsi="Calibri" w:cs="Times New Roman"/>
          <w:i/>
          <w:iCs/>
          <w:noProof/>
          <w:color w:val="1F497D"/>
          <w:lang w:eastAsia="ru-RU"/>
        </w:rPr>
        <mc:AlternateContent>
          <mc:Choice Requires="wps">
            <w:drawing>
              <wp:anchor distT="0" distB="0" distL="114300" distR="114300" simplePos="0" relativeHeight="251660288" behindDoc="0" locked="0" layoutInCell="1" allowOverlap="1" wp14:anchorId="640F82F7" wp14:editId="422033E4">
                <wp:simplePos x="0" y="0"/>
                <wp:positionH relativeFrom="column">
                  <wp:posOffset>1710690</wp:posOffset>
                </wp:positionH>
                <wp:positionV relativeFrom="paragraph">
                  <wp:posOffset>227330</wp:posOffset>
                </wp:positionV>
                <wp:extent cx="1323975" cy="609600"/>
                <wp:effectExtent l="0" t="0" r="28575" b="38100"/>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09600"/>
                        </a:xfrm>
                        <a:prstGeom prst="curvedDownArrow">
                          <a:avLst>
                            <a:gd name="adj1" fmla="val 55000"/>
                            <a:gd name="adj2" fmla="val 110000"/>
                            <a:gd name="adj3" fmla="val 33333"/>
                          </a:avLst>
                        </a:prstGeom>
                        <a:solidFill>
                          <a:srgbClr val="FFFFFF"/>
                        </a:solidFill>
                        <a:ln w="9525">
                          <a:solidFill>
                            <a:srgbClr val="000000"/>
                          </a:solidFill>
                          <a:miter lim="800000"/>
                          <a:headEnd/>
                          <a:tailEnd/>
                        </a:ln>
                      </wps:spPr>
                      <wps:txbx>
                        <w:txbxContent>
                          <w:p w:rsidR="00652F95" w:rsidRDefault="00652F95" w:rsidP="00E406D4">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F82F7" id="AutoShape 7" o:spid="_x0000_s1029" type="#_x0000_t105" style="position:absolute;left:0;text-align:left;margin-left:134.7pt;margin-top:17.9pt;width:104.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" adj="10660,18865">
                <v:textbox>
                  <w:txbxContent>
                    <w:p w:rsidR="00652F95" w:rsidRDefault="00652F95" w:rsidP="00E406D4">
                      <w:r>
                        <w:t>2</w:t>
                      </w:r>
                    </w:p>
                  </w:txbxContent>
                </v:textbox>
              </v:shape>
            </w:pict>
          </mc:Fallback>
        </mc:AlternateContent>
      </w:r>
      <w:r w:rsidRPr="00E406D4">
        <w:rPr>
          <w:rFonts w:ascii="Calibri" w:eastAsia="Calibri" w:hAnsi="Calibri" w:cs="Times New Roman"/>
          <w:i/>
          <w:iCs/>
          <w:color w:val="1F497D"/>
        </w:rPr>
        <w:t xml:space="preserve">Новое знание </w:t>
      </w:r>
    </w:p>
    <w:p w:rsidR="00E406D4" w:rsidRPr="00E406D4" w:rsidRDefault="00E406D4" w:rsidP="00E406D4">
      <w:pPr>
        <w:spacing w:after="200" w:line="240" w:lineRule="auto"/>
        <w:ind w:left="10620" w:firstLine="708"/>
        <w:rPr>
          <w:rFonts w:ascii="Calibri" w:eastAsia="Calibri" w:hAnsi="Calibri" w:cs="Times New Roman"/>
          <w:i/>
          <w:iCs/>
          <w:color w:val="1F497D"/>
        </w:rPr>
      </w:pPr>
      <w:r w:rsidRPr="00E406D4">
        <w:rPr>
          <w:rFonts w:ascii="Calibri" w:eastAsia="Calibri" w:hAnsi="Calibri" w:cs="Times New Roman"/>
          <w:i/>
          <w:iCs/>
          <w:noProof/>
          <w:color w:val="1F497D"/>
          <w:lang w:eastAsia="ru-RU"/>
        </w:rPr>
        <mc:AlternateContent>
          <mc:Choice Requires="wps">
            <w:drawing>
              <wp:anchor distT="0" distB="0" distL="114300" distR="114300" simplePos="0" relativeHeight="251659264" behindDoc="0" locked="0" layoutInCell="1" allowOverlap="1" wp14:anchorId="68739CD3" wp14:editId="3654332E">
                <wp:simplePos x="0" y="0"/>
                <wp:positionH relativeFrom="column">
                  <wp:posOffset>558165</wp:posOffset>
                </wp:positionH>
                <wp:positionV relativeFrom="paragraph">
                  <wp:posOffset>16510</wp:posOffset>
                </wp:positionV>
                <wp:extent cx="1181100" cy="514350"/>
                <wp:effectExtent l="0" t="0" r="19050" b="3810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14350"/>
                        </a:xfrm>
                        <a:prstGeom prst="curvedDownArrow">
                          <a:avLst>
                            <a:gd name="adj1" fmla="val 61531"/>
                            <a:gd name="adj2" fmla="val 123062"/>
                            <a:gd name="adj3" fmla="val 33333"/>
                          </a:avLst>
                        </a:prstGeom>
                        <a:solidFill>
                          <a:srgbClr val="FFFFFF"/>
                        </a:solidFill>
                        <a:ln w="9525">
                          <a:solidFill>
                            <a:srgbClr val="000000"/>
                          </a:solidFill>
                          <a:miter lim="800000"/>
                          <a:headEnd/>
                          <a:tailEnd/>
                        </a:ln>
                      </wps:spPr>
                      <wps:txbx>
                        <w:txbxContent>
                          <w:p w:rsidR="00652F95" w:rsidRDefault="00652F95" w:rsidP="00E406D4">
                            <w: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9CD3" id="AutoShape 3" o:spid="_x0000_s1030" type="#_x0000_t105" style="position:absolute;left:0;text-align:left;margin-left:43.95pt;margin-top:1.3pt;width:93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" adj="10024,18706">
                <v:textbox>
                  <w:txbxContent>
                    <w:p w:rsidR="00652F95" w:rsidRDefault="00652F95" w:rsidP="00E406D4">
                      <w:r>
                        <w:t xml:space="preserve">1 </w:t>
                      </w:r>
                    </w:p>
                  </w:txbxContent>
                </v:textbox>
              </v:shape>
            </w:pict>
          </mc:Fallback>
        </mc:AlternateContent>
      </w:r>
      <w:r w:rsidRPr="00E406D4">
        <w:rPr>
          <w:rFonts w:ascii="Calibri" w:eastAsia="Calibri" w:hAnsi="Calibri" w:cs="Times New Roman"/>
          <w:i/>
          <w:iCs/>
          <w:color w:val="1F497D"/>
        </w:rPr>
        <w:t>Прототипирование</w:t>
      </w:r>
    </w:p>
    <w:p w:rsidR="00E406D4" w:rsidRPr="00E406D4" w:rsidRDefault="00E406D4" w:rsidP="00E406D4">
      <w:pPr>
        <w:spacing w:after="200" w:line="240" w:lineRule="auto"/>
        <w:ind w:left="8496" w:firstLine="708"/>
        <w:rPr>
          <w:rFonts w:ascii="Calibri" w:eastAsia="Calibri" w:hAnsi="Calibri" w:cs="Times New Roman"/>
          <w:i/>
          <w:iCs/>
          <w:color w:val="1F497D"/>
        </w:rPr>
      </w:pPr>
      <w:r w:rsidRPr="00E406D4">
        <w:rPr>
          <w:rFonts w:ascii="Calibri" w:eastAsia="Calibri" w:hAnsi="Calibri" w:cs="Times New Roman"/>
          <w:i/>
          <w:iCs/>
          <w:color w:val="1F497D"/>
        </w:rPr>
        <w:t xml:space="preserve">Выбор идеи </w:t>
      </w:r>
    </w:p>
    <w:p w:rsidR="00E406D4" w:rsidRPr="00E406D4" w:rsidRDefault="00E406D4" w:rsidP="00E406D4">
      <w:pPr>
        <w:spacing w:after="200" w:line="240" w:lineRule="auto"/>
        <w:ind w:left="4956" w:firstLine="708"/>
        <w:rPr>
          <w:rFonts w:ascii="Calibri" w:eastAsia="Calibri" w:hAnsi="Calibri" w:cs="Times New Roman"/>
          <w:i/>
          <w:iCs/>
          <w:color w:val="1F497D"/>
        </w:rPr>
      </w:pPr>
      <w:r w:rsidRPr="00E406D4">
        <w:rPr>
          <w:rFonts w:ascii="Calibri" w:eastAsia="Calibri" w:hAnsi="Calibri" w:cs="Times New Roman"/>
          <w:i/>
          <w:iCs/>
          <w:color w:val="1F497D"/>
        </w:rPr>
        <w:t xml:space="preserve"> Генерация идей</w:t>
      </w:r>
    </w:p>
    <w:p w:rsidR="00E406D4" w:rsidRPr="00E406D4" w:rsidRDefault="00E406D4" w:rsidP="00E406D4">
      <w:pPr>
        <w:spacing w:after="200" w:line="240" w:lineRule="auto"/>
        <w:ind w:left="2124" w:firstLine="708"/>
        <w:rPr>
          <w:rFonts w:ascii="Calibri" w:eastAsia="Calibri" w:hAnsi="Calibri" w:cs="Times New Roman"/>
          <w:i/>
          <w:iCs/>
          <w:color w:val="1F497D"/>
          <w:sz w:val="24"/>
          <w:szCs w:val="24"/>
        </w:rPr>
      </w:pPr>
      <w:r w:rsidRPr="00E406D4">
        <w:rPr>
          <w:rFonts w:ascii="Calibri" w:eastAsia="Calibri" w:hAnsi="Calibri" w:cs="Times New Roman"/>
          <w:i/>
          <w:iCs/>
          <w:color w:val="1F497D"/>
          <w:sz w:val="18"/>
          <w:szCs w:val="18"/>
        </w:rPr>
        <w:t xml:space="preserve">      </w:t>
      </w:r>
      <w:r w:rsidRPr="00E406D4">
        <w:rPr>
          <w:rFonts w:ascii="Calibri" w:eastAsia="Calibri" w:hAnsi="Calibri" w:cs="Times New Roman"/>
          <w:i/>
          <w:iCs/>
          <w:color w:val="1F497D"/>
          <w:sz w:val="24"/>
          <w:szCs w:val="24"/>
        </w:rPr>
        <w:t>Фокусировка</w:t>
      </w:r>
    </w:p>
    <w:p w:rsidR="00E406D4" w:rsidRPr="00E406D4" w:rsidRDefault="00E406D4" w:rsidP="00E406D4">
      <w:pPr>
        <w:spacing w:after="200" w:line="240" w:lineRule="auto"/>
        <w:rPr>
          <w:rFonts w:ascii="Times New Roman" w:eastAsia="Calibri" w:hAnsi="Times New Roman" w:cs="Times New Roman"/>
          <w:b/>
          <w:i/>
          <w:iCs/>
          <w:color w:val="1F497D"/>
          <w:sz w:val="24"/>
          <w:szCs w:val="24"/>
        </w:rPr>
      </w:pPr>
      <w:r w:rsidRPr="00E406D4">
        <w:rPr>
          <w:rFonts w:ascii="Calibri" w:eastAsia="Calibri" w:hAnsi="Calibri" w:cs="Times New Roman"/>
          <w:i/>
          <w:iCs/>
          <w:color w:val="1F497D"/>
          <w:sz w:val="18"/>
          <w:szCs w:val="18"/>
        </w:rPr>
        <w:t xml:space="preserve">                       </w:t>
      </w:r>
      <w:r w:rsidRPr="00E406D4">
        <w:rPr>
          <w:rFonts w:ascii="Calibri" w:eastAsia="Calibri" w:hAnsi="Calibri" w:cs="Times New Roman"/>
          <w:i/>
          <w:iCs/>
          <w:color w:val="1F497D"/>
          <w:sz w:val="24"/>
          <w:szCs w:val="24"/>
        </w:rPr>
        <w:t xml:space="preserve"> Эмпатия</w:t>
      </w:r>
    </w:p>
    <w:p w:rsidR="00985458" w:rsidRPr="00985458" w:rsidRDefault="00985458" w:rsidP="009854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inline distT="0" distB="0" distL="0" distR="0" wp14:anchorId="2A1E3BC8" wp14:editId="64E834AE">
            <wp:extent cx="1371600" cy="82931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829310"/>
                    </a:xfrm>
                    <a:prstGeom prst="rect">
                      <a:avLst/>
                    </a:prstGeom>
                    <a:noFill/>
                  </pic:spPr>
                </pic:pic>
              </a:graphicData>
            </a:graphic>
          </wp:inline>
        </w:drawing>
      </w:r>
      <w:r w:rsidR="00C27BD6">
        <w:rPr>
          <w:rFonts w:ascii="Times New Roman" w:eastAsia="Times New Roman" w:hAnsi="Times New Roman" w:cs="Times New Roman"/>
          <w:sz w:val="24"/>
          <w:szCs w:val="24"/>
          <w:lang w:eastAsia="ru-RU"/>
        </w:rPr>
        <w:t xml:space="preserve">Задание 1. </w:t>
      </w:r>
      <w:r w:rsidRPr="00985458">
        <w:rPr>
          <w:rFonts w:ascii="Times New Roman" w:eastAsia="Times New Roman" w:hAnsi="Times New Roman" w:cs="Times New Roman"/>
          <w:sz w:val="24"/>
          <w:szCs w:val="24"/>
          <w:lang w:eastAsia="ru-RU"/>
        </w:rPr>
        <w:t>Зарядка для фокусировки.. Играем в игру «Калейдоскоп».</w:t>
      </w:r>
    </w:p>
    <w:p w:rsidR="00985458" w:rsidRPr="00985458" w:rsidRDefault="00985458" w:rsidP="00985458">
      <w:pPr>
        <w:spacing w:after="0" w:line="240" w:lineRule="auto"/>
        <w:rPr>
          <w:rFonts w:ascii="Times New Roman" w:eastAsia="Times New Roman" w:hAnsi="Times New Roman" w:cs="Times New Roman"/>
          <w:sz w:val="24"/>
          <w:szCs w:val="24"/>
          <w:lang w:eastAsia="ru-RU"/>
        </w:rPr>
      </w:pPr>
      <w:r w:rsidRPr="00985458">
        <w:rPr>
          <w:rFonts w:ascii="Times New Roman" w:eastAsia="Times New Roman" w:hAnsi="Times New Roman" w:cs="Times New Roman"/>
          <w:sz w:val="24"/>
          <w:szCs w:val="24"/>
          <w:lang w:eastAsia="ru-RU"/>
        </w:rPr>
        <w:t>Правила игры:</w:t>
      </w:r>
    </w:p>
    <w:p w:rsidR="00985458" w:rsidRDefault="00985458" w:rsidP="00985458">
      <w:pPr>
        <w:spacing w:after="0" w:line="240" w:lineRule="auto"/>
        <w:rPr>
          <w:rFonts w:ascii="Times New Roman" w:eastAsia="Times New Roman" w:hAnsi="Times New Roman" w:cs="Times New Roman"/>
          <w:sz w:val="24"/>
          <w:szCs w:val="24"/>
          <w:lang w:eastAsia="ru-RU"/>
        </w:rPr>
      </w:pPr>
      <w:r w:rsidRPr="00985458">
        <w:rPr>
          <w:rFonts w:ascii="Times New Roman" w:eastAsia="Times New Roman" w:hAnsi="Times New Roman" w:cs="Times New Roman"/>
          <w:sz w:val="24"/>
          <w:szCs w:val="24"/>
          <w:lang w:eastAsia="ru-RU"/>
        </w:rPr>
        <w:t>Модератор предлагает условия: «Сейчас команды будут выполняться после того, как я скомандую: «Начали!». Выигравшей будет считаться та команда, которая быстрее и точнее выполнит</w:t>
      </w:r>
      <w:r>
        <w:rPr>
          <w:rFonts w:ascii="Times New Roman" w:eastAsia="Times New Roman" w:hAnsi="Times New Roman" w:cs="Times New Roman"/>
          <w:sz w:val="24"/>
          <w:szCs w:val="24"/>
          <w:lang w:eastAsia="ru-RU"/>
        </w:rPr>
        <w:t xml:space="preserve"> задание». Итак, первое задание:</w:t>
      </w:r>
    </w:p>
    <w:p w:rsidR="00985458" w:rsidRPr="00985458" w:rsidRDefault="00985458" w:rsidP="009854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985458">
        <w:rPr>
          <w:rFonts w:ascii="Times New Roman" w:eastAsia="Times New Roman" w:hAnsi="Times New Roman" w:cs="Times New Roman"/>
          <w:sz w:val="24"/>
          <w:szCs w:val="24"/>
          <w:lang w:eastAsia="ru-RU"/>
        </w:rPr>
        <w:t xml:space="preserve"> Сейчас каждая команда должна сказать хором какое-нибудь одно слово. «Начали!»</w:t>
      </w:r>
    </w:p>
    <w:p w:rsidR="00985458" w:rsidRDefault="00985458" w:rsidP="00985458">
      <w:pPr>
        <w:spacing w:after="0" w:line="240" w:lineRule="auto"/>
        <w:rPr>
          <w:rFonts w:ascii="Times New Roman" w:eastAsia="Times New Roman" w:hAnsi="Times New Roman" w:cs="Times New Roman"/>
          <w:sz w:val="24"/>
          <w:szCs w:val="24"/>
          <w:lang w:eastAsia="ru-RU"/>
        </w:rPr>
      </w:pPr>
      <w:r w:rsidRPr="00985458">
        <w:rPr>
          <w:rFonts w:ascii="Times New Roman" w:eastAsia="Times New Roman" w:hAnsi="Times New Roman" w:cs="Times New Roman"/>
          <w:sz w:val="24"/>
          <w:szCs w:val="24"/>
          <w:lang w:eastAsia="ru-RU"/>
        </w:rPr>
        <w:t xml:space="preserve">Для того чтобы выполнить это задание, необходимо всем членам команды как-то договориться. Именно эти функции берёт на себя человек, стремящийся стремящихся к лидерству. </w:t>
      </w:r>
    </w:p>
    <w:p w:rsidR="00985458" w:rsidRPr="00985458" w:rsidRDefault="00985458" w:rsidP="00985458">
      <w:pPr>
        <w:spacing w:after="0" w:line="240" w:lineRule="auto"/>
        <w:rPr>
          <w:rFonts w:ascii="Times New Roman" w:eastAsia="Times New Roman" w:hAnsi="Times New Roman" w:cs="Times New Roman"/>
          <w:sz w:val="24"/>
          <w:szCs w:val="24"/>
          <w:lang w:eastAsia="ru-RU"/>
        </w:rPr>
      </w:pPr>
      <w:r w:rsidRPr="00985458">
        <w:rPr>
          <w:rFonts w:ascii="Times New Roman" w:eastAsia="Times New Roman" w:hAnsi="Times New Roman" w:cs="Times New Roman"/>
          <w:sz w:val="24"/>
          <w:szCs w:val="24"/>
          <w:lang w:eastAsia="ru-RU"/>
        </w:rPr>
        <w:t xml:space="preserve">Второе задание. Здесь необходимо, чтобы, ни о чём не договариваться, быстро встало полкоманды. «Начали!» Интерпретация этой игры сходна с интерпретацией игры «Карабас»: встают самые активные члены группы, включая лидера. Третье задание. Сейчас все команды летят на космическом корабле на Марс, но для того чтобы полететь, нам нужно как можно быстрее организовать экипажи. В экипаж входят: </w:t>
      </w:r>
      <w:r w:rsidRPr="00985458">
        <w:rPr>
          <w:rFonts w:ascii="Times New Roman" w:eastAsia="Times New Roman" w:hAnsi="Times New Roman" w:cs="Times New Roman"/>
          <w:sz w:val="24"/>
          <w:szCs w:val="24"/>
          <w:lang w:eastAsia="ru-RU"/>
        </w:rPr>
        <w:lastRenderedPageBreak/>
        <w:t xml:space="preserve">капитан, штурман, пассажиры и «заяц». Итак, кто быстрее?! Обычно, функций организатора опять же берёт на себя лидер, но лидер выбирает себе роль «зайца». Это можно объяснить его желанием переложить ответственность командира на плечи кого-нибудь другого. </w:t>
      </w:r>
    </w:p>
    <w:p w:rsidR="00985458" w:rsidRPr="00985458" w:rsidRDefault="00985458" w:rsidP="00985458">
      <w:pPr>
        <w:spacing w:after="0" w:line="240" w:lineRule="auto"/>
        <w:rPr>
          <w:rFonts w:ascii="Times New Roman" w:eastAsia="Times New Roman" w:hAnsi="Times New Roman" w:cs="Times New Roman"/>
          <w:sz w:val="24"/>
          <w:szCs w:val="24"/>
          <w:lang w:eastAsia="ru-RU"/>
        </w:rPr>
      </w:pPr>
      <w:r w:rsidRPr="00985458">
        <w:rPr>
          <w:rFonts w:ascii="Times New Roman" w:eastAsia="Times New Roman" w:hAnsi="Times New Roman" w:cs="Times New Roman"/>
          <w:sz w:val="24"/>
          <w:szCs w:val="24"/>
          <w:lang w:eastAsia="ru-RU"/>
        </w:rPr>
        <w:t>Последнее задание. Попросите группу определить, кто сейчас выйдет от группы к доске. Всем, кто вышел, Вы определяете позицию  ведущих экспертов, которым необходимо уловить</w:t>
      </w:r>
      <w:r>
        <w:rPr>
          <w:rFonts w:ascii="Times New Roman" w:eastAsia="Times New Roman" w:hAnsi="Times New Roman" w:cs="Times New Roman"/>
          <w:sz w:val="24"/>
          <w:szCs w:val="24"/>
          <w:lang w:eastAsia="ru-RU"/>
        </w:rPr>
        <w:t xml:space="preserve"> единое понимание смыслов, заложенных в стандарт.</w:t>
      </w:r>
    </w:p>
    <w:p w:rsidR="00985458" w:rsidRDefault="00985458" w:rsidP="00E406D4">
      <w:pPr>
        <w:spacing w:after="0" w:line="240" w:lineRule="auto"/>
        <w:rPr>
          <w:rFonts w:ascii="Times New Roman" w:eastAsia="Times New Roman" w:hAnsi="Times New Roman" w:cs="Times New Roman"/>
          <w:b/>
          <w:sz w:val="24"/>
          <w:szCs w:val="24"/>
          <w:lang w:eastAsia="ru-RU"/>
        </w:rPr>
      </w:pPr>
    </w:p>
    <w:p w:rsidR="00E406D4" w:rsidRDefault="00E406D4" w:rsidP="00E406D4">
      <w:pPr>
        <w:spacing w:after="0" w:line="240" w:lineRule="auto"/>
        <w:rPr>
          <w:rFonts w:ascii="Times New Roman" w:eastAsia="Times New Roman" w:hAnsi="Times New Roman" w:cs="Times New Roman"/>
          <w:b/>
          <w:sz w:val="24"/>
          <w:szCs w:val="24"/>
          <w:lang w:eastAsia="ru-RU"/>
        </w:rPr>
      </w:pPr>
      <w:r w:rsidRPr="00E406D4">
        <w:rPr>
          <w:rFonts w:ascii="Calibri" w:eastAsia="Times New Roman" w:hAnsi="Calibri" w:cs="Times New Roman"/>
          <w:noProof/>
          <w:lang w:eastAsia="ru-RU"/>
        </w:rPr>
        <w:drawing>
          <wp:inline distT="0" distB="0" distL="0" distR="0" wp14:anchorId="573C2E19" wp14:editId="3AC14C60">
            <wp:extent cx="847725" cy="847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sidRPr="00E406D4">
        <w:rPr>
          <w:rFonts w:ascii="Times New Roman" w:eastAsia="Times New Roman" w:hAnsi="Times New Roman" w:cs="Times New Roman"/>
          <w:b/>
          <w:sz w:val="24"/>
          <w:szCs w:val="24"/>
          <w:lang w:eastAsia="ru-RU"/>
        </w:rPr>
        <w:t xml:space="preserve">Навигация по заданию 1. Фокусировка. </w:t>
      </w:r>
      <w:r>
        <w:rPr>
          <w:rFonts w:ascii="Times New Roman" w:eastAsia="Times New Roman" w:hAnsi="Times New Roman" w:cs="Times New Roman"/>
          <w:b/>
          <w:sz w:val="24"/>
          <w:szCs w:val="24"/>
          <w:lang w:eastAsia="ru-RU"/>
        </w:rPr>
        <w:t xml:space="preserve">«Техника рамки и позиции». </w:t>
      </w:r>
      <w:r w:rsidR="007D0708">
        <w:rPr>
          <w:rFonts w:ascii="Times New Roman" w:eastAsia="Times New Roman" w:hAnsi="Times New Roman" w:cs="Times New Roman"/>
          <w:b/>
          <w:sz w:val="24"/>
          <w:szCs w:val="24"/>
          <w:lang w:eastAsia="ru-RU"/>
        </w:rPr>
        <w:t xml:space="preserve"> Вы </w:t>
      </w:r>
      <w:r w:rsidR="0005323F">
        <w:rPr>
          <w:rFonts w:ascii="Times New Roman" w:eastAsia="Times New Roman" w:hAnsi="Times New Roman" w:cs="Times New Roman"/>
          <w:b/>
          <w:sz w:val="24"/>
          <w:szCs w:val="24"/>
          <w:lang w:eastAsia="ru-RU"/>
        </w:rPr>
        <w:t xml:space="preserve">определились с позицией. </w:t>
      </w:r>
    </w:p>
    <w:p w:rsidR="0079639A" w:rsidRPr="00985458" w:rsidRDefault="0079639A" w:rsidP="00E406D4">
      <w:pPr>
        <w:spacing w:after="0" w:line="240" w:lineRule="auto"/>
        <w:rPr>
          <w:rFonts w:ascii="Times New Roman" w:eastAsia="Times New Roman" w:hAnsi="Times New Roman" w:cs="Times New Roman"/>
          <w:sz w:val="24"/>
          <w:szCs w:val="24"/>
          <w:lang w:eastAsia="ru-RU"/>
        </w:rPr>
      </w:pPr>
      <w:r w:rsidRPr="00985458">
        <w:rPr>
          <w:rFonts w:ascii="Times New Roman" w:eastAsia="Times New Roman" w:hAnsi="Times New Roman" w:cs="Times New Roman"/>
          <w:sz w:val="24"/>
          <w:szCs w:val="24"/>
          <w:lang w:eastAsia="ru-RU"/>
        </w:rPr>
        <w:t xml:space="preserve">1 ТАКТ Маркировка текста. Прочитайте общие положения ФГОС. Подчерните тезисы, которые являются важными для организации качественной деятельности в Вашей позиции. Запишите </w:t>
      </w:r>
      <w:r w:rsidR="007D0708" w:rsidRPr="00985458">
        <w:rPr>
          <w:rFonts w:ascii="Times New Roman" w:eastAsia="Times New Roman" w:hAnsi="Times New Roman" w:cs="Times New Roman"/>
          <w:sz w:val="24"/>
          <w:szCs w:val="24"/>
          <w:lang w:eastAsia="ru-RU"/>
        </w:rPr>
        <w:t>обобщённые результаты работы Вашей группы в таблицу. Передайте таблицу ведущим экспертам.</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b/>
          <w:bCs/>
          <w:sz w:val="24"/>
          <w:szCs w:val="24"/>
          <w:lang w:eastAsia="ru-RU"/>
        </w:rPr>
        <w:t>I. Общие положения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r w:rsidRPr="0079639A">
        <w:rPr>
          <w:rFonts w:ascii="Times New Roman" w:eastAsia="Times New Roman" w:hAnsi="Times New Roman" w:cs="Times New Roman"/>
          <w:sz w:val="24"/>
          <w:szCs w:val="24"/>
          <w:vertAlign w:val="superscript"/>
          <w:lang w:eastAsia="ru-RU"/>
        </w:rPr>
        <w:t>1</w:t>
      </w:r>
      <w:r w:rsidRPr="0079639A">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79639A">
        <w:rPr>
          <w:rFonts w:ascii="Times New Roman" w:eastAsia="Times New Roman" w:hAnsi="Times New Roman" w:cs="Times New Roman"/>
          <w:sz w:val="24"/>
          <w:szCs w:val="24"/>
          <w:vertAlign w:val="superscript"/>
          <w:lang w:eastAsia="ru-RU"/>
        </w:rPr>
        <w:t>2</w:t>
      </w:r>
      <w:r w:rsidRPr="0079639A">
        <w:rPr>
          <w:rFonts w:ascii="Times New Roman" w:eastAsia="Times New Roman" w:hAnsi="Times New Roman" w:cs="Times New Roman"/>
          <w:sz w:val="24"/>
          <w:szCs w:val="24"/>
          <w:lang w:eastAsia="ru-RU"/>
        </w:rPr>
        <w:t>, в основе которых заложены следующие основные принципы:</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lastRenderedPageBreak/>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3) уважение личности ребенка;</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1.3. В Стандарте учитываются: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1.4. Основные принципы дошкольного образования: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lastRenderedPageBreak/>
        <w:t>5) сотрудничество Организации с семьей;</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9) учет этнокультурной ситуации развития детей.</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1.5. Стандарт направлен на достижение следующих целей:</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 повышение социального статуса дошкольного образования;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1.6. Стандарт направлен на решение следующих задач:</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1.7. Стандарт является основой для: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 разработки Программы;</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1.8. Стандарт включает в себя требования к:</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структуре Программы и ее объему;</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условиям реализации Программы;</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результатам освоения Программы.</w:t>
      </w:r>
    </w:p>
    <w:p w:rsidR="0079639A" w:rsidRPr="0079639A" w:rsidRDefault="0079639A" w:rsidP="0079639A">
      <w:pPr>
        <w:spacing w:before="100" w:beforeAutospacing="1" w:after="100" w:afterAutospacing="1" w:line="240" w:lineRule="auto"/>
        <w:rPr>
          <w:rFonts w:ascii="Times New Roman" w:eastAsia="Times New Roman" w:hAnsi="Times New Roman" w:cs="Times New Roman"/>
          <w:sz w:val="24"/>
          <w:szCs w:val="24"/>
          <w:lang w:eastAsia="ru-RU"/>
        </w:rPr>
      </w:pPr>
      <w:r w:rsidRPr="0079639A">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985458" w:rsidRDefault="00985458" w:rsidP="00E406D4">
      <w:pPr>
        <w:spacing w:after="0" w:line="240" w:lineRule="auto"/>
        <w:jc w:val="right"/>
        <w:rPr>
          <w:rFonts w:ascii="Times New Roman" w:eastAsia="Times New Roman" w:hAnsi="Times New Roman" w:cs="Times New Roman"/>
          <w:b/>
          <w:sz w:val="24"/>
          <w:szCs w:val="24"/>
          <w:lang w:eastAsia="ru-RU"/>
        </w:rPr>
      </w:pPr>
    </w:p>
    <w:p w:rsidR="00E406D4" w:rsidRPr="00E406D4" w:rsidRDefault="003B3F7C" w:rsidP="003B3F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r w:rsidR="00985458">
        <w:rPr>
          <w:rFonts w:ascii="Times New Roman" w:eastAsia="Times New Roman" w:hAnsi="Times New Roman" w:cs="Times New Roman"/>
          <w:b/>
          <w:sz w:val="24"/>
          <w:szCs w:val="24"/>
          <w:lang w:eastAsia="ru-RU"/>
        </w:rPr>
        <w:t>Отрывная таблица</w:t>
      </w:r>
      <w:r w:rsidR="00E406D4" w:rsidRPr="00E406D4">
        <w:rPr>
          <w:rFonts w:ascii="Times New Roman" w:eastAsia="Times New Roman" w:hAnsi="Times New Roman" w:cs="Times New Roman"/>
          <w:b/>
          <w:sz w:val="24"/>
          <w:szCs w:val="24"/>
          <w:lang w:eastAsia="ru-RU"/>
        </w:rPr>
        <w:t xml:space="preserve"> 1. </w:t>
      </w:r>
    </w:p>
    <w:p w:rsidR="00E406D4" w:rsidRPr="00E406D4" w:rsidRDefault="00E406D4" w:rsidP="00E406D4">
      <w:pPr>
        <w:spacing w:after="0" w:line="240" w:lineRule="auto"/>
        <w:rPr>
          <w:rFonts w:ascii="Times New Roman" w:eastAsia="Times New Roman" w:hAnsi="Times New Roman" w:cs="Times New Roman"/>
          <w:b/>
          <w:sz w:val="24"/>
          <w:szCs w:val="24"/>
          <w:lang w:eastAsia="ru-RU"/>
        </w:rPr>
      </w:pPr>
    </w:p>
    <w:tbl>
      <w:tblPr>
        <w:tblStyle w:val="1"/>
        <w:tblW w:w="0" w:type="auto"/>
        <w:tblLook w:val="04A0" w:firstRow="1" w:lastRow="0" w:firstColumn="1" w:lastColumn="0" w:noHBand="0" w:noVBand="1"/>
      </w:tblPr>
      <w:tblGrid>
        <w:gridCol w:w="3434"/>
        <w:gridCol w:w="2765"/>
        <w:gridCol w:w="2787"/>
        <w:gridCol w:w="2787"/>
        <w:gridCol w:w="2787"/>
      </w:tblGrid>
      <w:tr w:rsidR="007D0708" w:rsidRPr="00E406D4" w:rsidTr="00652F95">
        <w:tc>
          <w:tcPr>
            <w:tcW w:w="3434" w:type="dxa"/>
          </w:tcPr>
          <w:p w:rsidR="007D0708" w:rsidRPr="00E406D4" w:rsidRDefault="0005323F" w:rsidP="00E406D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Важнейшие тезисы</w:t>
            </w:r>
          </w:p>
        </w:tc>
        <w:tc>
          <w:tcPr>
            <w:tcW w:w="11126" w:type="dxa"/>
            <w:gridSpan w:val="4"/>
          </w:tcPr>
          <w:p w:rsidR="007D0708" w:rsidRPr="00E406D4" w:rsidRDefault="007D0708" w:rsidP="00E406D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Ваша позиция: </w:t>
            </w:r>
          </w:p>
        </w:tc>
      </w:tr>
      <w:tr w:rsidR="00E406D4" w:rsidRPr="00E406D4" w:rsidTr="00E406D4">
        <w:tc>
          <w:tcPr>
            <w:tcW w:w="3434" w:type="dxa"/>
          </w:tcPr>
          <w:p w:rsidR="00E406D4" w:rsidRPr="00E406D4" w:rsidRDefault="00E406D4" w:rsidP="00E406D4">
            <w:pPr>
              <w:rPr>
                <w:rFonts w:ascii="Times New Roman" w:eastAsia="Times New Roman" w:hAnsi="Times New Roman" w:cs="Times New Roman"/>
                <w:b/>
                <w:sz w:val="24"/>
                <w:szCs w:val="24"/>
                <w:lang w:eastAsia="ru-RU"/>
              </w:rPr>
            </w:pPr>
          </w:p>
        </w:tc>
        <w:tc>
          <w:tcPr>
            <w:tcW w:w="2765" w:type="dxa"/>
          </w:tcPr>
          <w:p w:rsidR="00E406D4" w:rsidRDefault="00E406D4" w:rsidP="00E406D4">
            <w:pPr>
              <w:rPr>
                <w:rFonts w:ascii="Times New Roman" w:eastAsia="Times New Roman" w:hAnsi="Times New Roman" w:cs="Times New Roman"/>
                <w:b/>
                <w:sz w:val="24"/>
                <w:szCs w:val="24"/>
                <w:lang w:eastAsia="ru-RU"/>
              </w:rPr>
            </w:pPr>
          </w:p>
          <w:p w:rsidR="0005323F" w:rsidRDefault="0005323F" w:rsidP="00E406D4">
            <w:pPr>
              <w:rPr>
                <w:rFonts w:ascii="Times New Roman" w:eastAsia="Times New Roman" w:hAnsi="Times New Roman" w:cs="Times New Roman"/>
                <w:b/>
                <w:sz w:val="24"/>
                <w:szCs w:val="24"/>
                <w:lang w:eastAsia="ru-RU"/>
              </w:rPr>
            </w:pPr>
          </w:p>
          <w:p w:rsidR="0005323F" w:rsidRDefault="0005323F" w:rsidP="00E406D4">
            <w:pPr>
              <w:rPr>
                <w:rFonts w:ascii="Times New Roman" w:eastAsia="Times New Roman" w:hAnsi="Times New Roman" w:cs="Times New Roman"/>
                <w:b/>
                <w:sz w:val="24"/>
                <w:szCs w:val="24"/>
                <w:lang w:eastAsia="ru-RU"/>
              </w:rPr>
            </w:pPr>
          </w:p>
          <w:p w:rsidR="0005323F" w:rsidRPr="00E406D4" w:rsidRDefault="0005323F"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r>
      <w:tr w:rsidR="00E406D4" w:rsidRPr="00E406D4" w:rsidTr="00E406D4">
        <w:tc>
          <w:tcPr>
            <w:tcW w:w="3434" w:type="dxa"/>
          </w:tcPr>
          <w:p w:rsidR="00E406D4" w:rsidRDefault="00E406D4" w:rsidP="00E406D4">
            <w:pPr>
              <w:rPr>
                <w:rFonts w:ascii="Times New Roman" w:eastAsia="Times New Roman" w:hAnsi="Times New Roman" w:cs="Times New Roman"/>
                <w:b/>
                <w:sz w:val="24"/>
                <w:szCs w:val="24"/>
                <w:lang w:eastAsia="ru-RU"/>
              </w:rPr>
            </w:pPr>
          </w:p>
          <w:p w:rsidR="00E406D4" w:rsidRDefault="00E406D4" w:rsidP="00E406D4">
            <w:pPr>
              <w:rPr>
                <w:rFonts w:ascii="Times New Roman" w:eastAsia="Times New Roman" w:hAnsi="Times New Roman" w:cs="Times New Roman"/>
                <w:b/>
                <w:sz w:val="24"/>
                <w:szCs w:val="24"/>
                <w:lang w:eastAsia="ru-RU"/>
              </w:rPr>
            </w:pPr>
          </w:p>
          <w:p w:rsidR="007D0708" w:rsidRDefault="007D0708" w:rsidP="00E406D4">
            <w:pPr>
              <w:rPr>
                <w:rFonts w:ascii="Times New Roman" w:eastAsia="Times New Roman" w:hAnsi="Times New Roman" w:cs="Times New Roman"/>
                <w:b/>
                <w:sz w:val="24"/>
                <w:szCs w:val="24"/>
                <w:lang w:eastAsia="ru-RU"/>
              </w:rPr>
            </w:pPr>
          </w:p>
          <w:p w:rsidR="00E406D4" w:rsidRPr="00E406D4" w:rsidRDefault="00E406D4" w:rsidP="00E406D4">
            <w:pPr>
              <w:rPr>
                <w:rFonts w:ascii="Times New Roman" w:eastAsia="Times New Roman" w:hAnsi="Times New Roman" w:cs="Times New Roman"/>
                <w:b/>
                <w:sz w:val="24"/>
                <w:szCs w:val="24"/>
                <w:lang w:eastAsia="ru-RU"/>
              </w:rPr>
            </w:pPr>
          </w:p>
        </w:tc>
        <w:tc>
          <w:tcPr>
            <w:tcW w:w="2765" w:type="dxa"/>
          </w:tcPr>
          <w:p w:rsidR="0005323F" w:rsidRDefault="0005323F" w:rsidP="00E406D4">
            <w:pPr>
              <w:rPr>
                <w:rFonts w:ascii="Times New Roman" w:eastAsia="Times New Roman" w:hAnsi="Times New Roman" w:cs="Times New Roman"/>
                <w:b/>
                <w:sz w:val="24"/>
                <w:szCs w:val="24"/>
                <w:lang w:eastAsia="ru-RU"/>
              </w:rPr>
            </w:pPr>
          </w:p>
          <w:p w:rsidR="00E406D4" w:rsidRDefault="00E406D4" w:rsidP="00E406D4">
            <w:pPr>
              <w:rPr>
                <w:rFonts w:ascii="Times New Roman" w:eastAsia="Times New Roman" w:hAnsi="Times New Roman" w:cs="Times New Roman"/>
                <w:b/>
                <w:sz w:val="24"/>
                <w:szCs w:val="24"/>
                <w:lang w:eastAsia="ru-RU"/>
              </w:rPr>
            </w:pPr>
          </w:p>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r>
      <w:tr w:rsidR="00E406D4" w:rsidRPr="00E406D4" w:rsidTr="00E406D4">
        <w:tc>
          <w:tcPr>
            <w:tcW w:w="3434" w:type="dxa"/>
          </w:tcPr>
          <w:p w:rsidR="00E406D4" w:rsidRDefault="00E406D4" w:rsidP="00E406D4">
            <w:pPr>
              <w:rPr>
                <w:rFonts w:ascii="Times New Roman" w:eastAsia="Times New Roman" w:hAnsi="Times New Roman" w:cs="Times New Roman"/>
                <w:b/>
                <w:sz w:val="24"/>
                <w:szCs w:val="24"/>
                <w:lang w:eastAsia="ru-RU"/>
              </w:rPr>
            </w:pPr>
          </w:p>
          <w:p w:rsidR="007D0708" w:rsidRDefault="007D0708" w:rsidP="00E406D4">
            <w:pPr>
              <w:rPr>
                <w:rFonts w:ascii="Times New Roman" w:eastAsia="Times New Roman" w:hAnsi="Times New Roman" w:cs="Times New Roman"/>
                <w:b/>
                <w:sz w:val="24"/>
                <w:szCs w:val="24"/>
                <w:lang w:eastAsia="ru-RU"/>
              </w:rPr>
            </w:pPr>
          </w:p>
          <w:p w:rsidR="007D0708" w:rsidRPr="00E406D4" w:rsidRDefault="007D0708" w:rsidP="00E406D4">
            <w:pPr>
              <w:rPr>
                <w:rFonts w:ascii="Times New Roman" w:eastAsia="Times New Roman" w:hAnsi="Times New Roman" w:cs="Times New Roman"/>
                <w:b/>
                <w:sz w:val="24"/>
                <w:szCs w:val="24"/>
                <w:lang w:eastAsia="ru-RU"/>
              </w:rPr>
            </w:pPr>
          </w:p>
        </w:tc>
        <w:tc>
          <w:tcPr>
            <w:tcW w:w="2765" w:type="dxa"/>
          </w:tcPr>
          <w:p w:rsidR="00E406D4" w:rsidRDefault="00E406D4" w:rsidP="00E406D4">
            <w:pPr>
              <w:rPr>
                <w:rFonts w:ascii="Times New Roman" w:eastAsia="Times New Roman" w:hAnsi="Times New Roman" w:cs="Times New Roman"/>
                <w:b/>
                <w:sz w:val="24"/>
                <w:szCs w:val="24"/>
                <w:lang w:eastAsia="ru-RU"/>
              </w:rPr>
            </w:pPr>
          </w:p>
          <w:p w:rsidR="00E406D4" w:rsidRDefault="00E406D4" w:rsidP="00E406D4">
            <w:pPr>
              <w:rPr>
                <w:rFonts w:ascii="Times New Roman" w:eastAsia="Times New Roman" w:hAnsi="Times New Roman" w:cs="Times New Roman"/>
                <w:b/>
                <w:sz w:val="24"/>
                <w:szCs w:val="24"/>
                <w:lang w:eastAsia="ru-RU"/>
              </w:rPr>
            </w:pPr>
          </w:p>
          <w:p w:rsidR="00E406D4" w:rsidRDefault="00E406D4" w:rsidP="00E406D4">
            <w:pPr>
              <w:rPr>
                <w:rFonts w:ascii="Times New Roman" w:eastAsia="Times New Roman" w:hAnsi="Times New Roman" w:cs="Times New Roman"/>
                <w:b/>
                <w:sz w:val="24"/>
                <w:szCs w:val="24"/>
                <w:lang w:eastAsia="ru-RU"/>
              </w:rPr>
            </w:pPr>
          </w:p>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r>
      <w:tr w:rsidR="00E406D4" w:rsidRPr="00E406D4" w:rsidTr="00E406D4">
        <w:tc>
          <w:tcPr>
            <w:tcW w:w="3434" w:type="dxa"/>
          </w:tcPr>
          <w:p w:rsidR="00E406D4" w:rsidRDefault="00E406D4" w:rsidP="00E406D4">
            <w:pPr>
              <w:rPr>
                <w:rFonts w:ascii="Times New Roman" w:eastAsia="Times New Roman" w:hAnsi="Times New Roman" w:cs="Times New Roman"/>
                <w:b/>
                <w:sz w:val="24"/>
                <w:szCs w:val="24"/>
                <w:lang w:eastAsia="ru-RU"/>
              </w:rPr>
            </w:pPr>
          </w:p>
          <w:p w:rsidR="007D0708" w:rsidRDefault="007D0708" w:rsidP="00E406D4">
            <w:pPr>
              <w:rPr>
                <w:rFonts w:ascii="Times New Roman" w:eastAsia="Times New Roman" w:hAnsi="Times New Roman" w:cs="Times New Roman"/>
                <w:b/>
                <w:sz w:val="24"/>
                <w:szCs w:val="24"/>
                <w:lang w:eastAsia="ru-RU"/>
              </w:rPr>
            </w:pPr>
          </w:p>
          <w:p w:rsidR="007D0708" w:rsidRPr="00E406D4" w:rsidRDefault="007D0708" w:rsidP="00E406D4">
            <w:pPr>
              <w:rPr>
                <w:rFonts w:ascii="Times New Roman" w:eastAsia="Times New Roman" w:hAnsi="Times New Roman" w:cs="Times New Roman"/>
                <w:b/>
                <w:sz w:val="24"/>
                <w:szCs w:val="24"/>
                <w:lang w:eastAsia="ru-RU"/>
              </w:rPr>
            </w:pPr>
          </w:p>
        </w:tc>
        <w:tc>
          <w:tcPr>
            <w:tcW w:w="2765" w:type="dxa"/>
          </w:tcPr>
          <w:p w:rsidR="00E406D4" w:rsidRDefault="00E406D4" w:rsidP="00E406D4">
            <w:pPr>
              <w:rPr>
                <w:rFonts w:ascii="Times New Roman" w:eastAsia="Times New Roman" w:hAnsi="Times New Roman" w:cs="Times New Roman"/>
                <w:b/>
                <w:sz w:val="24"/>
                <w:szCs w:val="24"/>
                <w:lang w:eastAsia="ru-RU"/>
              </w:rPr>
            </w:pPr>
          </w:p>
          <w:p w:rsidR="00E406D4" w:rsidRDefault="00E406D4" w:rsidP="00E406D4">
            <w:pPr>
              <w:rPr>
                <w:rFonts w:ascii="Times New Roman" w:eastAsia="Times New Roman" w:hAnsi="Times New Roman" w:cs="Times New Roman"/>
                <w:b/>
                <w:sz w:val="24"/>
                <w:szCs w:val="24"/>
                <w:lang w:eastAsia="ru-RU"/>
              </w:rPr>
            </w:pPr>
          </w:p>
          <w:p w:rsidR="0005323F" w:rsidRDefault="0005323F" w:rsidP="00E406D4">
            <w:pPr>
              <w:rPr>
                <w:rFonts w:ascii="Times New Roman" w:eastAsia="Times New Roman" w:hAnsi="Times New Roman" w:cs="Times New Roman"/>
                <w:b/>
                <w:sz w:val="24"/>
                <w:szCs w:val="24"/>
                <w:lang w:eastAsia="ru-RU"/>
              </w:rPr>
            </w:pPr>
          </w:p>
          <w:p w:rsidR="0005323F" w:rsidRPr="00E406D4" w:rsidRDefault="0005323F"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r>
      <w:tr w:rsidR="00E406D4" w:rsidRPr="00E406D4" w:rsidTr="00E406D4">
        <w:tc>
          <w:tcPr>
            <w:tcW w:w="3434" w:type="dxa"/>
          </w:tcPr>
          <w:p w:rsidR="00E406D4" w:rsidRDefault="00E406D4" w:rsidP="00E406D4">
            <w:pPr>
              <w:rPr>
                <w:rFonts w:ascii="Times New Roman" w:eastAsia="Times New Roman" w:hAnsi="Times New Roman" w:cs="Times New Roman"/>
                <w:b/>
                <w:sz w:val="24"/>
                <w:szCs w:val="24"/>
                <w:lang w:eastAsia="ru-RU"/>
              </w:rPr>
            </w:pPr>
          </w:p>
          <w:p w:rsidR="007D0708" w:rsidRDefault="007D0708" w:rsidP="00E406D4">
            <w:pPr>
              <w:rPr>
                <w:rFonts w:ascii="Times New Roman" w:eastAsia="Times New Roman" w:hAnsi="Times New Roman" w:cs="Times New Roman"/>
                <w:b/>
                <w:sz w:val="24"/>
                <w:szCs w:val="24"/>
                <w:lang w:eastAsia="ru-RU"/>
              </w:rPr>
            </w:pPr>
          </w:p>
          <w:p w:rsidR="007D0708" w:rsidRDefault="007D0708" w:rsidP="00E406D4">
            <w:pPr>
              <w:rPr>
                <w:rFonts w:ascii="Times New Roman" w:eastAsia="Times New Roman" w:hAnsi="Times New Roman" w:cs="Times New Roman"/>
                <w:b/>
                <w:sz w:val="24"/>
                <w:szCs w:val="24"/>
                <w:lang w:eastAsia="ru-RU"/>
              </w:rPr>
            </w:pPr>
          </w:p>
          <w:p w:rsidR="007D0708" w:rsidRPr="00E406D4" w:rsidRDefault="007D0708" w:rsidP="00E406D4">
            <w:pPr>
              <w:rPr>
                <w:rFonts w:ascii="Times New Roman" w:eastAsia="Times New Roman" w:hAnsi="Times New Roman" w:cs="Times New Roman"/>
                <w:b/>
                <w:sz w:val="24"/>
                <w:szCs w:val="24"/>
                <w:lang w:eastAsia="ru-RU"/>
              </w:rPr>
            </w:pPr>
          </w:p>
        </w:tc>
        <w:tc>
          <w:tcPr>
            <w:tcW w:w="2765"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Default="00E406D4" w:rsidP="00E406D4">
            <w:pPr>
              <w:rPr>
                <w:rFonts w:ascii="Times New Roman" w:eastAsia="Times New Roman" w:hAnsi="Times New Roman" w:cs="Times New Roman"/>
                <w:b/>
                <w:sz w:val="24"/>
                <w:szCs w:val="24"/>
                <w:lang w:eastAsia="ru-RU"/>
              </w:rPr>
            </w:pPr>
          </w:p>
          <w:p w:rsidR="007D0708" w:rsidRDefault="007D0708" w:rsidP="00E406D4">
            <w:pPr>
              <w:rPr>
                <w:rFonts w:ascii="Times New Roman" w:eastAsia="Times New Roman" w:hAnsi="Times New Roman" w:cs="Times New Roman"/>
                <w:b/>
                <w:sz w:val="24"/>
                <w:szCs w:val="24"/>
                <w:lang w:eastAsia="ru-RU"/>
              </w:rPr>
            </w:pPr>
          </w:p>
          <w:p w:rsidR="007D0708" w:rsidRDefault="007D0708" w:rsidP="00E406D4">
            <w:pPr>
              <w:rPr>
                <w:rFonts w:ascii="Times New Roman" w:eastAsia="Times New Roman" w:hAnsi="Times New Roman" w:cs="Times New Roman"/>
                <w:b/>
                <w:sz w:val="24"/>
                <w:szCs w:val="24"/>
                <w:lang w:eastAsia="ru-RU"/>
              </w:rPr>
            </w:pPr>
          </w:p>
          <w:p w:rsidR="007D0708" w:rsidRDefault="007D0708" w:rsidP="00E406D4">
            <w:pPr>
              <w:rPr>
                <w:rFonts w:ascii="Times New Roman" w:eastAsia="Times New Roman" w:hAnsi="Times New Roman" w:cs="Times New Roman"/>
                <w:b/>
                <w:sz w:val="24"/>
                <w:szCs w:val="24"/>
                <w:lang w:eastAsia="ru-RU"/>
              </w:rPr>
            </w:pPr>
          </w:p>
          <w:p w:rsidR="007D0708" w:rsidRPr="00E406D4" w:rsidRDefault="007D0708" w:rsidP="00E406D4">
            <w:pPr>
              <w:rPr>
                <w:rFonts w:ascii="Times New Roman" w:eastAsia="Times New Roman" w:hAnsi="Times New Roman" w:cs="Times New Roman"/>
                <w:b/>
                <w:sz w:val="24"/>
                <w:szCs w:val="24"/>
                <w:lang w:eastAsia="ru-RU"/>
              </w:rPr>
            </w:pPr>
          </w:p>
        </w:tc>
      </w:tr>
      <w:tr w:rsidR="00E406D4" w:rsidRPr="00E406D4" w:rsidTr="00E406D4">
        <w:tc>
          <w:tcPr>
            <w:tcW w:w="3434" w:type="dxa"/>
          </w:tcPr>
          <w:p w:rsidR="00E406D4" w:rsidRDefault="00E406D4" w:rsidP="00E406D4">
            <w:pPr>
              <w:rPr>
                <w:rFonts w:ascii="Times New Roman" w:eastAsia="Times New Roman" w:hAnsi="Times New Roman" w:cs="Times New Roman"/>
                <w:b/>
                <w:sz w:val="24"/>
                <w:szCs w:val="24"/>
                <w:lang w:eastAsia="ru-RU"/>
              </w:rPr>
            </w:pPr>
          </w:p>
          <w:p w:rsidR="007D0708" w:rsidRDefault="007D0708" w:rsidP="00E406D4">
            <w:pPr>
              <w:rPr>
                <w:rFonts w:ascii="Times New Roman" w:eastAsia="Times New Roman" w:hAnsi="Times New Roman" w:cs="Times New Roman"/>
                <w:b/>
                <w:sz w:val="24"/>
                <w:szCs w:val="24"/>
                <w:lang w:eastAsia="ru-RU"/>
              </w:rPr>
            </w:pPr>
          </w:p>
          <w:p w:rsidR="007D0708" w:rsidRPr="00E406D4" w:rsidRDefault="007D0708" w:rsidP="00E406D4">
            <w:pPr>
              <w:rPr>
                <w:rFonts w:ascii="Times New Roman" w:eastAsia="Times New Roman" w:hAnsi="Times New Roman" w:cs="Times New Roman"/>
                <w:b/>
                <w:sz w:val="24"/>
                <w:szCs w:val="24"/>
                <w:lang w:eastAsia="ru-RU"/>
              </w:rPr>
            </w:pPr>
          </w:p>
        </w:tc>
        <w:tc>
          <w:tcPr>
            <w:tcW w:w="2765"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Pr="00E406D4" w:rsidRDefault="00E406D4" w:rsidP="00E406D4">
            <w:pPr>
              <w:rPr>
                <w:rFonts w:ascii="Times New Roman" w:eastAsia="Times New Roman" w:hAnsi="Times New Roman" w:cs="Times New Roman"/>
                <w:b/>
                <w:sz w:val="24"/>
                <w:szCs w:val="24"/>
                <w:lang w:eastAsia="ru-RU"/>
              </w:rPr>
            </w:pPr>
          </w:p>
        </w:tc>
        <w:tc>
          <w:tcPr>
            <w:tcW w:w="2787" w:type="dxa"/>
          </w:tcPr>
          <w:p w:rsidR="00E406D4" w:rsidRDefault="00E406D4" w:rsidP="00E406D4">
            <w:pPr>
              <w:rPr>
                <w:rFonts w:ascii="Times New Roman" w:eastAsia="Times New Roman" w:hAnsi="Times New Roman" w:cs="Times New Roman"/>
                <w:b/>
                <w:sz w:val="24"/>
                <w:szCs w:val="24"/>
                <w:lang w:eastAsia="ru-RU"/>
              </w:rPr>
            </w:pPr>
          </w:p>
          <w:p w:rsidR="007D0708" w:rsidRDefault="007D0708" w:rsidP="00E406D4">
            <w:pPr>
              <w:rPr>
                <w:rFonts w:ascii="Times New Roman" w:eastAsia="Times New Roman" w:hAnsi="Times New Roman" w:cs="Times New Roman"/>
                <w:b/>
                <w:sz w:val="24"/>
                <w:szCs w:val="24"/>
                <w:lang w:eastAsia="ru-RU"/>
              </w:rPr>
            </w:pPr>
          </w:p>
          <w:p w:rsidR="007D0708" w:rsidRDefault="007D0708" w:rsidP="00E406D4">
            <w:pPr>
              <w:rPr>
                <w:rFonts w:ascii="Times New Roman" w:eastAsia="Times New Roman" w:hAnsi="Times New Roman" w:cs="Times New Roman"/>
                <w:b/>
                <w:sz w:val="24"/>
                <w:szCs w:val="24"/>
                <w:lang w:eastAsia="ru-RU"/>
              </w:rPr>
            </w:pPr>
          </w:p>
          <w:p w:rsidR="007D0708" w:rsidRPr="00E406D4" w:rsidRDefault="007D0708" w:rsidP="00E406D4">
            <w:pPr>
              <w:rPr>
                <w:rFonts w:ascii="Times New Roman" w:eastAsia="Times New Roman" w:hAnsi="Times New Roman" w:cs="Times New Roman"/>
                <w:b/>
                <w:sz w:val="24"/>
                <w:szCs w:val="24"/>
                <w:lang w:eastAsia="ru-RU"/>
              </w:rPr>
            </w:pPr>
          </w:p>
        </w:tc>
      </w:tr>
    </w:tbl>
    <w:p w:rsidR="00E406D4" w:rsidRDefault="00C261D6" w:rsidP="00C261D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drawing>
          <wp:inline distT="0" distB="0" distL="0" distR="0" wp14:anchorId="2DDA13C2">
            <wp:extent cx="914400" cy="914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00C27BD6">
        <w:rPr>
          <w:rFonts w:ascii="Times New Roman" w:eastAsia="Times New Roman" w:hAnsi="Times New Roman" w:cs="Times New Roman"/>
          <w:b/>
          <w:sz w:val="24"/>
          <w:szCs w:val="24"/>
          <w:lang w:eastAsia="ru-RU"/>
        </w:rPr>
        <w:t xml:space="preserve">Задание 2. </w:t>
      </w:r>
      <w:r w:rsidR="0005323F">
        <w:rPr>
          <w:rFonts w:ascii="Times New Roman" w:eastAsia="Times New Roman" w:hAnsi="Times New Roman" w:cs="Times New Roman"/>
          <w:b/>
          <w:sz w:val="24"/>
          <w:szCs w:val="24"/>
          <w:lang w:eastAsia="ru-RU"/>
        </w:rPr>
        <w:t xml:space="preserve"> Познакомьтесь с т</w:t>
      </w:r>
      <w:r w:rsidR="0005323F" w:rsidRPr="0005323F">
        <w:rPr>
          <w:rFonts w:ascii="Times New Roman" w:eastAsia="Times New Roman" w:hAnsi="Times New Roman" w:cs="Times New Roman"/>
          <w:b/>
          <w:sz w:val="24"/>
          <w:szCs w:val="24"/>
          <w:lang w:eastAsia="ru-RU"/>
        </w:rPr>
        <w:t>ребования</w:t>
      </w:r>
      <w:r w:rsidR="0005323F">
        <w:rPr>
          <w:rFonts w:ascii="Times New Roman" w:eastAsia="Times New Roman" w:hAnsi="Times New Roman" w:cs="Times New Roman"/>
          <w:b/>
          <w:sz w:val="24"/>
          <w:szCs w:val="24"/>
          <w:lang w:eastAsia="ru-RU"/>
        </w:rPr>
        <w:t>ми</w:t>
      </w:r>
      <w:r w:rsidR="0005323F" w:rsidRPr="0005323F">
        <w:rPr>
          <w:rFonts w:ascii="Times New Roman" w:eastAsia="Times New Roman" w:hAnsi="Times New Roman" w:cs="Times New Roman"/>
          <w:b/>
          <w:sz w:val="24"/>
          <w:szCs w:val="24"/>
          <w:lang w:eastAsia="ru-RU"/>
        </w:rPr>
        <w:t xml:space="preserve"> к структуре образовательной программы дошкольного образования и ее объему</w:t>
      </w:r>
      <w:r w:rsidR="0005323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Техника </w:t>
      </w:r>
      <w:r w:rsidR="0005323F">
        <w:rPr>
          <w:rFonts w:ascii="Times New Roman" w:eastAsia="Times New Roman" w:hAnsi="Times New Roman" w:cs="Times New Roman"/>
          <w:b/>
          <w:sz w:val="24"/>
          <w:szCs w:val="24"/>
          <w:lang w:eastAsia="ru-RU"/>
        </w:rPr>
        <w:t xml:space="preserve"> </w:t>
      </w:r>
      <w:r w:rsidRPr="00E406D4">
        <w:rPr>
          <w:rFonts w:ascii="Times New Roman" w:eastAsia="Times New Roman" w:hAnsi="Times New Roman" w:cs="Times New Roman"/>
          <w:b/>
          <w:sz w:val="24"/>
          <w:szCs w:val="24"/>
          <w:lang w:eastAsia="ru-RU"/>
        </w:rPr>
        <w:t>С</w:t>
      </w:r>
      <w:r w:rsidR="00E406D4" w:rsidRPr="00E406D4">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 xml:space="preserve">анирование </w:t>
      </w:r>
      <w:r w:rsidR="00E406D4" w:rsidRPr="00E406D4">
        <w:rPr>
          <w:rFonts w:ascii="Times New Roman" w:eastAsia="Times New Roman" w:hAnsi="Times New Roman" w:cs="Times New Roman"/>
          <w:b/>
          <w:sz w:val="24"/>
          <w:szCs w:val="24"/>
          <w:lang w:eastAsia="ru-RU"/>
        </w:rPr>
        <w:t xml:space="preserve">». </w:t>
      </w:r>
    </w:p>
    <w:p w:rsidR="00C27BD6" w:rsidRPr="00E406D4" w:rsidRDefault="00C27BD6" w:rsidP="00C27BD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Таблица 2.</w:t>
      </w:r>
    </w:p>
    <w:tbl>
      <w:tblPr>
        <w:tblStyle w:val="a3"/>
        <w:tblW w:w="0" w:type="auto"/>
        <w:tblLook w:val="04A0" w:firstRow="1" w:lastRow="0" w:firstColumn="1" w:lastColumn="0" w:noHBand="0" w:noVBand="1"/>
      </w:tblPr>
      <w:tblGrid>
        <w:gridCol w:w="8642"/>
        <w:gridCol w:w="5812"/>
      </w:tblGrid>
      <w:tr w:rsidR="00C261D6" w:rsidTr="00C261D6">
        <w:tc>
          <w:tcPr>
            <w:tcW w:w="8642" w:type="dxa"/>
          </w:tcPr>
          <w:p w:rsidR="00C261D6" w:rsidRDefault="00C261D6" w:rsidP="00C261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Пункты стандарта </w:t>
            </w:r>
          </w:p>
        </w:tc>
        <w:tc>
          <w:tcPr>
            <w:tcW w:w="5812" w:type="dxa"/>
          </w:tcPr>
          <w:p w:rsidR="00C261D6" w:rsidRDefault="00C261D6" w:rsidP="00E406D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точки зрения Вашей позиции это важно? Что именно? Отсканируйте.  Для вас это неважно? Поставьте прочерк</w:t>
            </w:r>
          </w:p>
        </w:tc>
      </w:tr>
      <w:tr w:rsidR="00C261D6" w:rsidTr="00C261D6">
        <w:tc>
          <w:tcPr>
            <w:tcW w:w="8642" w:type="dxa"/>
          </w:tcPr>
          <w:p w:rsidR="00C261D6" w:rsidRPr="00C261D6" w:rsidRDefault="00C261D6" w:rsidP="00064E9F">
            <w:pPr>
              <w:jc w:val="both"/>
              <w:rPr>
                <w:rFonts w:ascii="Times New Roman" w:eastAsia="Times New Roman" w:hAnsi="Times New Roman" w:cs="Times New Roman"/>
                <w:sz w:val="24"/>
                <w:szCs w:val="24"/>
                <w:lang w:eastAsia="ru-RU"/>
              </w:rPr>
            </w:pPr>
            <w:r w:rsidRPr="00C261D6">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C261D6" w:rsidRDefault="00C261D6" w:rsidP="00064E9F">
            <w:pPr>
              <w:jc w:val="both"/>
              <w:rPr>
                <w:rFonts w:ascii="Times New Roman" w:eastAsia="Times New Roman" w:hAnsi="Times New Roman" w:cs="Times New Roman"/>
                <w:b/>
                <w:sz w:val="24"/>
                <w:szCs w:val="24"/>
                <w:lang w:eastAsia="ru-RU"/>
              </w:rPr>
            </w:pPr>
            <w:r w:rsidRPr="00C261D6">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r w:rsidRPr="00C261D6">
              <w:rPr>
                <w:rFonts w:ascii="Times New Roman" w:eastAsia="Times New Roman" w:hAnsi="Times New Roman" w:cs="Times New Roman"/>
                <w:b/>
                <w:sz w:val="24"/>
                <w:szCs w:val="24"/>
                <w:lang w:eastAsia="ru-RU"/>
              </w:rPr>
              <w:t>.</w:t>
            </w:r>
          </w:p>
        </w:tc>
        <w:tc>
          <w:tcPr>
            <w:tcW w:w="5812" w:type="dxa"/>
          </w:tcPr>
          <w:p w:rsidR="00C261D6" w:rsidRDefault="00C261D6" w:rsidP="00E406D4">
            <w:pPr>
              <w:rPr>
                <w:rFonts w:ascii="Times New Roman" w:eastAsia="Times New Roman" w:hAnsi="Times New Roman" w:cs="Times New Roman"/>
                <w:b/>
                <w:sz w:val="24"/>
                <w:szCs w:val="24"/>
                <w:lang w:eastAsia="ru-RU"/>
              </w:rPr>
            </w:pPr>
          </w:p>
        </w:tc>
      </w:tr>
      <w:tr w:rsidR="00C261D6" w:rsidTr="00C261D6">
        <w:tc>
          <w:tcPr>
            <w:tcW w:w="8642" w:type="dxa"/>
          </w:tcPr>
          <w:p w:rsidR="00C261D6" w:rsidRPr="00C261D6" w:rsidRDefault="00C261D6" w:rsidP="00064E9F">
            <w:pPr>
              <w:spacing w:before="100" w:beforeAutospacing="1" w:after="100" w:afterAutospacing="1"/>
              <w:jc w:val="both"/>
              <w:rPr>
                <w:rFonts w:ascii="Times New Roman" w:eastAsia="Times New Roman" w:hAnsi="Times New Roman" w:cs="Times New Roman"/>
                <w:sz w:val="24"/>
                <w:szCs w:val="24"/>
                <w:lang w:eastAsia="ru-RU"/>
              </w:rPr>
            </w:pPr>
            <w:r w:rsidRPr="00C261D6">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tc>
        <w:tc>
          <w:tcPr>
            <w:tcW w:w="5812" w:type="dxa"/>
          </w:tcPr>
          <w:p w:rsidR="00C261D6" w:rsidRDefault="00C261D6" w:rsidP="00E406D4">
            <w:pPr>
              <w:rPr>
                <w:rFonts w:ascii="Times New Roman" w:eastAsia="Times New Roman" w:hAnsi="Times New Roman" w:cs="Times New Roman"/>
                <w:b/>
                <w:sz w:val="24"/>
                <w:szCs w:val="24"/>
                <w:lang w:eastAsia="ru-RU"/>
              </w:rPr>
            </w:pPr>
          </w:p>
        </w:tc>
      </w:tr>
      <w:tr w:rsidR="00C261D6" w:rsidTr="00C261D6">
        <w:tc>
          <w:tcPr>
            <w:tcW w:w="8642" w:type="dxa"/>
          </w:tcPr>
          <w:p w:rsidR="00C261D6" w:rsidRPr="00C261D6" w:rsidRDefault="00C261D6" w:rsidP="00064E9F">
            <w:pPr>
              <w:jc w:val="both"/>
              <w:rPr>
                <w:rFonts w:ascii="Times New Roman" w:eastAsia="Times New Roman" w:hAnsi="Times New Roman" w:cs="Times New Roman"/>
                <w:sz w:val="24"/>
                <w:szCs w:val="24"/>
                <w:lang w:eastAsia="ru-RU"/>
              </w:rPr>
            </w:pPr>
            <w:r w:rsidRPr="00C261D6">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tc>
        <w:tc>
          <w:tcPr>
            <w:tcW w:w="5812" w:type="dxa"/>
          </w:tcPr>
          <w:p w:rsidR="00C261D6" w:rsidRDefault="00C261D6" w:rsidP="00E406D4">
            <w:pPr>
              <w:rPr>
                <w:rFonts w:ascii="Times New Roman" w:eastAsia="Times New Roman" w:hAnsi="Times New Roman" w:cs="Times New Roman"/>
                <w:b/>
                <w:sz w:val="24"/>
                <w:szCs w:val="24"/>
                <w:lang w:eastAsia="ru-RU"/>
              </w:rPr>
            </w:pPr>
          </w:p>
        </w:tc>
      </w:tr>
      <w:tr w:rsidR="00C261D6" w:rsidTr="00C261D6">
        <w:tc>
          <w:tcPr>
            <w:tcW w:w="8642" w:type="dxa"/>
          </w:tcPr>
          <w:p w:rsidR="00C261D6" w:rsidRPr="00C261D6" w:rsidRDefault="00C261D6" w:rsidP="00064E9F">
            <w:pPr>
              <w:spacing w:before="100" w:beforeAutospacing="1" w:after="100" w:afterAutospacing="1"/>
              <w:jc w:val="both"/>
              <w:rPr>
                <w:rFonts w:ascii="Times New Roman" w:eastAsia="Times New Roman" w:hAnsi="Times New Roman" w:cs="Times New Roman"/>
                <w:sz w:val="24"/>
                <w:szCs w:val="24"/>
                <w:lang w:eastAsia="ru-RU"/>
              </w:rPr>
            </w:pPr>
            <w:r w:rsidRPr="00C261D6">
              <w:rPr>
                <w:rFonts w:ascii="Times New Roman" w:eastAsia="Times New Roman" w:hAnsi="Times New Roman" w:cs="Times New Roman"/>
                <w:sz w:val="24"/>
                <w:szCs w:val="24"/>
                <w:lang w:eastAsia="ru-RU"/>
              </w:rPr>
              <w:t>2.4. Программа направлена на:</w:t>
            </w:r>
            <w:r>
              <w:rPr>
                <w:rFonts w:ascii="Times New Roman" w:eastAsia="Times New Roman" w:hAnsi="Times New Roman" w:cs="Times New Roman"/>
                <w:sz w:val="24"/>
                <w:szCs w:val="24"/>
                <w:lang w:eastAsia="ru-RU"/>
              </w:rPr>
              <w:t xml:space="preserve"> </w:t>
            </w:r>
            <w:r w:rsidRPr="00C261D6">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деятельности;на создание развивающей образовательной среды, которая представляет собой систему условий социализации и индивидуализации детей.</w:t>
            </w:r>
          </w:p>
        </w:tc>
        <w:tc>
          <w:tcPr>
            <w:tcW w:w="5812" w:type="dxa"/>
          </w:tcPr>
          <w:p w:rsidR="00C261D6" w:rsidRDefault="00C261D6" w:rsidP="00E406D4">
            <w:pPr>
              <w:rPr>
                <w:rFonts w:ascii="Times New Roman" w:eastAsia="Times New Roman" w:hAnsi="Times New Roman" w:cs="Times New Roman"/>
                <w:b/>
                <w:sz w:val="24"/>
                <w:szCs w:val="24"/>
                <w:lang w:eastAsia="ru-RU"/>
              </w:rPr>
            </w:pPr>
          </w:p>
        </w:tc>
      </w:tr>
      <w:tr w:rsidR="00C261D6" w:rsidTr="00C261D6">
        <w:tc>
          <w:tcPr>
            <w:tcW w:w="8642" w:type="dxa"/>
          </w:tcPr>
          <w:p w:rsidR="00C261D6" w:rsidRPr="00064E9F" w:rsidRDefault="00C261D6" w:rsidP="00064E9F">
            <w:pPr>
              <w:spacing w:before="100" w:beforeAutospacing="1" w:after="100" w:afterAutospacing="1"/>
              <w:jc w:val="both"/>
              <w:rPr>
                <w:rFonts w:ascii="Times New Roman" w:eastAsia="Times New Roman" w:hAnsi="Times New Roman" w:cs="Times New Roman"/>
                <w:sz w:val="24"/>
                <w:szCs w:val="24"/>
                <w:lang w:eastAsia="ru-RU"/>
              </w:rPr>
            </w:pPr>
            <w:r w:rsidRPr="00C261D6">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C261D6">
              <w:rPr>
                <w:rFonts w:ascii="Times New Roman" w:eastAsia="Times New Roman" w:hAnsi="Times New Roman" w:cs="Times New Roman"/>
                <w:sz w:val="24"/>
                <w:szCs w:val="24"/>
                <w:vertAlign w:val="superscript"/>
                <w:lang w:eastAsia="ru-RU"/>
              </w:rPr>
              <w:t>3</w:t>
            </w:r>
            <w:r w:rsidRPr="00C261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261D6">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w:t>
            </w:r>
            <w:r w:rsidRPr="00C261D6">
              <w:rPr>
                <w:rFonts w:ascii="Times New Roman" w:eastAsia="Times New Roman" w:hAnsi="Times New Roman" w:cs="Times New Roman"/>
                <w:sz w:val="24"/>
                <w:szCs w:val="24"/>
                <w:lang w:eastAsia="ru-RU"/>
              </w:rPr>
              <w:lastRenderedPageBreak/>
              <w:t>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w:t>
            </w:r>
            <w:r w:rsidR="00064E9F">
              <w:rPr>
                <w:rFonts w:ascii="Times New Roman" w:eastAsia="Times New Roman" w:hAnsi="Times New Roman" w:cs="Times New Roman"/>
                <w:sz w:val="24"/>
                <w:szCs w:val="24"/>
                <w:lang w:eastAsia="ru-RU"/>
              </w:rPr>
              <w:t xml:space="preserve">. </w:t>
            </w:r>
            <w:r w:rsidRPr="00C261D6">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r w:rsidRPr="00C261D6">
              <w:rPr>
                <w:rFonts w:ascii="Times New Roman" w:eastAsia="Times New Roman" w:hAnsi="Times New Roman" w:cs="Times New Roman"/>
                <w:sz w:val="24"/>
                <w:szCs w:val="24"/>
                <w:vertAlign w:val="superscript"/>
                <w:lang w:eastAsia="ru-RU"/>
              </w:rPr>
              <w:t>4</w:t>
            </w:r>
            <w:r w:rsidRPr="00C261D6">
              <w:rPr>
                <w:rFonts w:ascii="Times New Roman" w:eastAsia="Times New Roman" w:hAnsi="Times New Roman" w:cs="Times New Roman"/>
                <w:sz w:val="24"/>
                <w:szCs w:val="24"/>
                <w:lang w:eastAsia="ru-RU"/>
              </w:rPr>
              <w:t xml:space="preserve"> детей в Организации.</w:t>
            </w:r>
          </w:p>
        </w:tc>
        <w:tc>
          <w:tcPr>
            <w:tcW w:w="5812" w:type="dxa"/>
          </w:tcPr>
          <w:p w:rsidR="00C261D6" w:rsidRDefault="00C261D6" w:rsidP="00E406D4">
            <w:pPr>
              <w:rPr>
                <w:rFonts w:ascii="Times New Roman" w:eastAsia="Times New Roman" w:hAnsi="Times New Roman" w:cs="Times New Roman"/>
                <w:b/>
                <w:sz w:val="24"/>
                <w:szCs w:val="24"/>
                <w:lang w:eastAsia="ru-RU"/>
              </w:rPr>
            </w:pPr>
          </w:p>
        </w:tc>
      </w:tr>
      <w:tr w:rsidR="00C261D6" w:rsidTr="00C261D6">
        <w:tc>
          <w:tcPr>
            <w:tcW w:w="8642" w:type="dxa"/>
          </w:tcPr>
          <w:p w:rsidR="00C261D6"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Pr>
                <w:rFonts w:ascii="Times New Roman" w:eastAsia="Times New Roman" w:hAnsi="Times New Roman" w:cs="Times New Roman"/>
                <w:sz w:val="24"/>
                <w:szCs w:val="24"/>
                <w:lang w:eastAsia="ru-RU"/>
              </w:rPr>
              <w:t xml:space="preserve"> </w:t>
            </w:r>
            <w:r w:rsidRPr="00064E9F">
              <w:rPr>
                <w:rFonts w:ascii="Times New Roman" w:eastAsia="Times New Roman" w:hAnsi="Times New Roman" w:cs="Times New Roman"/>
                <w:sz w:val="24"/>
                <w:szCs w:val="24"/>
                <w:lang w:eastAsia="ru-RU"/>
              </w:rPr>
              <w:t>социально-коммуникативное развитие;</w:t>
            </w:r>
            <w:r>
              <w:rPr>
                <w:rFonts w:ascii="Times New Roman" w:eastAsia="Times New Roman" w:hAnsi="Times New Roman" w:cs="Times New Roman"/>
                <w:sz w:val="24"/>
                <w:szCs w:val="24"/>
                <w:lang w:eastAsia="ru-RU"/>
              </w:rPr>
              <w:t xml:space="preserve"> </w:t>
            </w:r>
            <w:r w:rsidRPr="00064E9F">
              <w:rPr>
                <w:rFonts w:ascii="Times New Roman" w:eastAsia="Times New Roman" w:hAnsi="Times New Roman" w:cs="Times New Roman"/>
                <w:sz w:val="24"/>
                <w:szCs w:val="24"/>
                <w:lang w:eastAsia="ru-RU"/>
              </w:rPr>
              <w:t>познавательное развитие; речевое развитие;</w:t>
            </w:r>
            <w:r>
              <w:rPr>
                <w:rFonts w:ascii="Times New Roman" w:eastAsia="Times New Roman" w:hAnsi="Times New Roman" w:cs="Times New Roman"/>
                <w:sz w:val="24"/>
                <w:szCs w:val="24"/>
                <w:lang w:eastAsia="ru-RU"/>
              </w:rPr>
              <w:t xml:space="preserve"> </w:t>
            </w:r>
            <w:r w:rsidRPr="00064E9F">
              <w:rPr>
                <w:rFonts w:ascii="Times New Roman" w:eastAsia="Times New Roman" w:hAnsi="Times New Roman" w:cs="Times New Roman"/>
                <w:sz w:val="24"/>
                <w:szCs w:val="24"/>
                <w:lang w:eastAsia="ru-RU"/>
              </w:rPr>
              <w:t>художественно-эстетическое развитие;</w:t>
            </w:r>
            <w:r>
              <w:rPr>
                <w:rFonts w:ascii="Times New Roman" w:eastAsia="Times New Roman" w:hAnsi="Times New Roman" w:cs="Times New Roman"/>
                <w:sz w:val="24"/>
                <w:szCs w:val="24"/>
                <w:lang w:eastAsia="ru-RU"/>
              </w:rPr>
              <w:t xml:space="preserve"> </w:t>
            </w:r>
            <w:r w:rsidRPr="00064E9F">
              <w:rPr>
                <w:rFonts w:ascii="Times New Roman" w:eastAsia="Times New Roman" w:hAnsi="Times New Roman" w:cs="Times New Roman"/>
                <w:sz w:val="24"/>
                <w:szCs w:val="24"/>
                <w:lang w:eastAsia="ru-RU"/>
              </w:rPr>
              <w:t>физическое развитие.</w:t>
            </w:r>
          </w:p>
        </w:tc>
        <w:tc>
          <w:tcPr>
            <w:tcW w:w="5812" w:type="dxa"/>
          </w:tcPr>
          <w:p w:rsidR="00C261D6" w:rsidRDefault="00C261D6" w:rsidP="00E406D4">
            <w:pPr>
              <w:rPr>
                <w:rFonts w:ascii="Times New Roman" w:eastAsia="Times New Roman" w:hAnsi="Times New Roman" w:cs="Times New Roman"/>
                <w:b/>
                <w:sz w:val="24"/>
                <w:szCs w:val="24"/>
                <w:lang w:eastAsia="ru-RU"/>
              </w:rPr>
            </w:pPr>
          </w:p>
        </w:tc>
      </w:tr>
      <w:tr w:rsidR="00C261D6" w:rsidTr="00C261D6">
        <w:tc>
          <w:tcPr>
            <w:tcW w:w="8642" w:type="dxa"/>
          </w:tcPr>
          <w:p w:rsidR="00C261D6" w:rsidRPr="00064E9F" w:rsidRDefault="00064E9F" w:rsidP="00985458">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w:t>
            </w:r>
            <w:r w:rsidR="00985458">
              <w:rPr>
                <w:rFonts w:ascii="Times New Roman" w:eastAsia="Times New Roman" w:hAnsi="Times New Roman" w:cs="Times New Roman"/>
                <w:sz w:val="24"/>
                <w:szCs w:val="24"/>
                <w:lang w:eastAsia="ru-RU"/>
              </w:rPr>
              <w:t>ых механизмах развития ребенка)…</w:t>
            </w:r>
          </w:p>
        </w:tc>
        <w:tc>
          <w:tcPr>
            <w:tcW w:w="5812" w:type="dxa"/>
          </w:tcPr>
          <w:p w:rsidR="00C261D6" w:rsidRDefault="00C261D6" w:rsidP="00E406D4">
            <w:pPr>
              <w:rPr>
                <w:rFonts w:ascii="Times New Roman" w:eastAsia="Times New Roman" w:hAnsi="Times New Roman" w:cs="Times New Roman"/>
                <w:b/>
                <w:sz w:val="24"/>
                <w:szCs w:val="24"/>
                <w:lang w:eastAsia="ru-RU"/>
              </w:rPr>
            </w:pPr>
          </w:p>
        </w:tc>
      </w:tr>
      <w:tr w:rsidR="00C261D6" w:rsidTr="00C261D6">
        <w:tc>
          <w:tcPr>
            <w:tcW w:w="8642" w:type="dxa"/>
          </w:tcPr>
          <w:p w:rsidR="00C261D6"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r>
              <w:rPr>
                <w:rFonts w:ascii="Times New Roman" w:eastAsia="Times New Roman" w:hAnsi="Times New Roman" w:cs="Times New Roman"/>
                <w:sz w:val="24"/>
                <w:szCs w:val="24"/>
                <w:lang w:eastAsia="ru-RU"/>
              </w:rPr>
              <w:t xml:space="preserve"> </w:t>
            </w:r>
            <w:r w:rsidRPr="00064E9F">
              <w:rPr>
                <w:rFonts w:ascii="Times New Roman" w:eastAsia="Times New Roman" w:hAnsi="Times New Roman" w:cs="Times New Roman"/>
                <w:sz w:val="24"/>
                <w:szCs w:val="24"/>
                <w:lang w:eastAsia="ru-RU"/>
              </w:rPr>
              <w:t>1) предметно-пространственная развивающая образовательная среда;</w:t>
            </w:r>
            <w:r>
              <w:rPr>
                <w:rFonts w:ascii="Times New Roman" w:eastAsia="Times New Roman" w:hAnsi="Times New Roman" w:cs="Times New Roman"/>
                <w:sz w:val="24"/>
                <w:szCs w:val="24"/>
                <w:lang w:eastAsia="ru-RU"/>
              </w:rPr>
              <w:t xml:space="preserve"> </w:t>
            </w:r>
            <w:r w:rsidRPr="00064E9F">
              <w:rPr>
                <w:rFonts w:ascii="Times New Roman" w:eastAsia="Times New Roman" w:hAnsi="Times New Roman" w:cs="Times New Roman"/>
                <w:sz w:val="24"/>
                <w:szCs w:val="24"/>
                <w:lang w:eastAsia="ru-RU"/>
              </w:rPr>
              <w:t>2) характер взаимодействия со взрослыми;</w:t>
            </w:r>
            <w:r>
              <w:rPr>
                <w:rFonts w:ascii="Times New Roman" w:eastAsia="Times New Roman" w:hAnsi="Times New Roman" w:cs="Times New Roman"/>
                <w:sz w:val="24"/>
                <w:szCs w:val="24"/>
                <w:lang w:eastAsia="ru-RU"/>
              </w:rPr>
              <w:t xml:space="preserve"> </w:t>
            </w:r>
            <w:r w:rsidRPr="00064E9F">
              <w:rPr>
                <w:rFonts w:ascii="Times New Roman" w:eastAsia="Times New Roman" w:hAnsi="Times New Roman" w:cs="Times New Roman"/>
                <w:sz w:val="24"/>
                <w:szCs w:val="24"/>
                <w:lang w:eastAsia="ru-RU"/>
              </w:rPr>
              <w:t>3) характер взаимодействия с другими детьми;</w:t>
            </w:r>
            <w:r>
              <w:rPr>
                <w:rFonts w:ascii="Times New Roman" w:eastAsia="Times New Roman" w:hAnsi="Times New Roman" w:cs="Times New Roman"/>
                <w:sz w:val="24"/>
                <w:szCs w:val="24"/>
                <w:lang w:eastAsia="ru-RU"/>
              </w:rPr>
              <w:t xml:space="preserve"> </w:t>
            </w:r>
            <w:r w:rsidRPr="00064E9F">
              <w:rPr>
                <w:rFonts w:ascii="Times New Roman" w:eastAsia="Times New Roman" w:hAnsi="Times New Roman" w:cs="Times New Roman"/>
                <w:sz w:val="24"/>
                <w:szCs w:val="24"/>
                <w:lang w:eastAsia="ru-RU"/>
              </w:rPr>
              <w:t>4) система отношений ребенка к миру, к другим людям, к себе самому.</w:t>
            </w:r>
          </w:p>
        </w:tc>
        <w:tc>
          <w:tcPr>
            <w:tcW w:w="5812" w:type="dxa"/>
          </w:tcPr>
          <w:p w:rsidR="00C261D6" w:rsidRDefault="00C261D6" w:rsidP="00E406D4">
            <w:pPr>
              <w:rPr>
                <w:rFonts w:ascii="Times New Roman" w:eastAsia="Times New Roman" w:hAnsi="Times New Roman" w:cs="Times New Roman"/>
                <w:b/>
                <w:sz w:val="24"/>
                <w:szCs w:val="24"/>
                <w:lang w:eastAsia="ru-RU"/>
              </w:rPr>
            </w:pPr>
          </w:p>
        </w:tc>
      </w:tr>
      <w:tr w:rsidR="00064E9F" w:rsidTr="00C261D6">
        <w:tc>
          <w:tcPr>
            <w:tcW w:w="8642" w:type="dxa"/>
          </w:tcPr>
          <w:p w:rsidR="00064E9F" w:rsidRPr="00064E9F" w:rsidRDefault="00064E9F" w:rsidP="00064E9F">
            <w:pPr>
              <w:jc w:val="both"/>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64E9F" w:rsidRPr="00064E9F" w:rsidRDefault="00064E9F" w:rsidP="00064E9F">
            <w:pPr>
              <w:jc w:val="both"/>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64E9F" w:rsidRDefault="00064E9F" w:rsidP="00064E9F">
            <w:pPr>
              <w:jc w:val="both"/>
              <w:rPr>
                <w:rFonts w:ascii="Times New Roman" w:eastAsia="Times New Roman" w:hAnsi="Times New Roman" w:cs="Times New Roman"/>
                <w:b/>
                <w:sz w:val="24"/>
                <w:szCs w:val="24"/>
                <w:lang w:eastAsia="ru-RU"/>
              </w:rPr>
            </w:pPr>
            <w:r w:rsidRPr="00064E9F">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tc>
        <w:tc>
          <w:tcPr>
            <w:tcW w:w="5812" w:type="dxa"/>
          </w:tcPr>
          <w:p w:rsidR="00064E9F" w:rsidRDefault="00064E9F" w:rsidP="00E406D4">
            <w:pPr>
              <w:rPr>
                <w:rFonts w:ascii="Times New Roman" w:eastAsia="Times New Roman" w:hAnsi="Times New Roman" w:cs="Times New Roman"/>
                <w:b/>
                <w:sz w:val="24"/>
                <w:szCs w:val="24"/>
                <w:lang w:eastAsia="ru-RU"/>
              </w:rPr>
            </w:pPr>
          </w:p>
        </w:tc>
      </w:tr>
      <w:tr w:rsidR="00064E9F" w:rsidTr="00C261D6">
        <w:tc>
          <w:tcPr>
            <w:tcW w:w="8642" w:type="dxa"/>
          </w:tcPr>
          <w:p w:rsidR="00064E9F"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tc>
        <w:tc>
          <w:tcPr>
            <w:tcW w:w="5812" w:type="dxa"/>
          </w:tcPr>
          <w:p w:rsidR="00064E9F" w:rsidRDefault="00064E9F" w:rsidP="00E406D4">
            <w:pPr>
              <w:rPr>
                <w:rFonts w:ascii="Times New Roman" w:eastAsia="Times New Roman" w:hAnsi="Times New Roman" w:cs="Times New Roman"/>
                <w:b/>
                <w:sz w:val="24"/>
                <w:szCs w:val="24"/>
                <w:lang w:eastAsia="ru-RU"/>
              </w:rPr>
            </w:pPr>
          </w:p>
        </w:tc>
      </w:tr>
      <w:tr w:rsidR="00064E9F" w:rsidTr="00C261D6">
        <w:tc>
          <w:tcPr>
            <w:tcW w:w="8642" w:type="dxa"/>
          </w:tcPr>
          <w:p w:rsidR="00064E9F"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tc>
        <w:tc>
          <w:tcPr>
            <w:tcW w:w="5812" w:type="dxa"/>
          </w:tcPr>
          <w:p w:rsidR="00064E9F" w:rsidRDefault="00064E9F" w:rsidP="00E406D4">
            <w:pPr>
              <w:rPr>
                <w:rFonts w:ascii="Times New Roman" w:eastAsia="Times New Roman" w:hAnsi="Times New Roman" w:cs="Times New Roman"/>
                <w:b/>
                <w:sz w:val="24"/>
                <w:szCs w:val="24"/>
                <w:lang w:eastAsia="ru-RU"/>
              </w:rPr>
            </w:pPr>
          </w:p>
        </w:tc>
      </w:tr>
      <w:tr w:rsidR="00064E9F" w:rsidTr="00C261D6">
        <w:tc>
          <w:tcPr>
            <w:tcW w:w="8642" w:type="dxa"/>
          </w:tcPr>
          <w:p w:rsidR="00064E9F" w:rsidRPr="00064E9F" w:rsidRDefault="00064E9F" w:rsidP="00064E9F">
            <w:pPr>
              <w:jc w:val="both"/>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064E9F" w:rsidRPr="00064E9F" w:rsidRDefault="00064E9F" w:rsidP="00064E9F">
            <w:pPr>
              <w:jc w:val="both"/>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Пояснительная записка должна раскрывать:</w:t>
            </w:r>
          </w:p>
          <w:p w:rsidR="00064E9F" w:rsidRPr="00064E9F" w:rsidRDefault="00064E9F" w:rsidP="00064E9F">
            <w:pPr>
              <w:jc w:val="both"/>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цели и задачи реализации Программы;</w:t>
            </w:r>
          </w:p>
          <w:p w:rsidR="00064E9F" w:rsidRPr="00064E9F" w:rsidRDefault="00064E9F" w:rsidP="00064E9F">
            <w:pPr>
              <w:jc w:val="both"/>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принципы и подходы к формированию Программы;</w:t>
            </w:r>
          </w:p>
          <w:p w:rsidR="00064E9F" w:rsidRPr="00064E9F" w:rsidRDefault="00064E9F" w:rsidP="00064E9F">
            <w:pPr>
              <w:jc w:val="both"/>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64E9F" w:rsidRDefault="00064E9F" w:rsidP="00064E9F">
            <w:pPr>
              <w:jc w:val="both"/>
              <w:rPr>
                <w:rFonts w:ascii="Times New Roman" w:eastAsia="Times New Roman" w:hAnsi="Times New Roman" w:cs="Times New Roman"/>
                <w:b/>
                <w:sz w:val="24"/>
                <w:szCs w:val="24"/>
                <w:lang w:eastAsia="ru-RU"/>
              </w:rPr>
            </w:pPr>
            <w:r w:rsidRPr="00064E9F">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tc>
        <w:tc>
          <w:tcPr>
            <w:tcW w:w="5812" w:type="dxa"/>
          </w:tcPr>
          <w:p w:rsidR="00064E9F" w:rsidRDefault="00064E9F" w:rsidP="00E406D4">
            <w:pPr>
              <w:rPr>
                <w:rFonts w:ascii="Times New Roman" w:eastAsia="Times New Roman" w:hAnsi="Times New Roman" w:cs="Times New Roman"/>
                <w:b/>
                <w:sz w:val="24"/>
                <w:szCs w:val="24"/>
                <w:lang w:eastAsia="ru-RU"/>
              </w:rPr>
            </w:pPr>
          </w:p>
        </w:tc>
      </w:tr>
      <w:tr w:rsidR="00064E9F" w:rsidTr="00C261D6">
        <w:tc>
          <w:tcPr>
            <w:tcW w:w="8642" w:type="dxa"/>
          </w:tcPr>
          <w:p w:rsidR="00064E9F"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r>
              <w:rPr>
                <w:rFonts w:ascii="Times New Roman" w:eastAsia="Times New Roman" w:hAnsi="Times New Roman" w:cs="Times New Roman"/>
                <w:sz w:val="24"/>
                <w:szCs w:val="24"/>
                <w:lang w:eastAsia="ru-RU"/>
              </w:rPr>
              <w:t xml:space="preserve"> </w:t>
            </w:r>
            <w:r w:rsidRPr="00064E9F">
              <w:rPr>
                <w:rFonts w:ascii="Times New Roman" w:eastAsia="Times New Roman" w:hAnsi="Times New Roman" w:cs="Times New Roman"/>
                <w:sz w:val="24"/>
                <w:szCs w:val="24"/>
                <w:lang w:eastAsia="ru-RU"/>
              </w:rPr>
              <w:t>Содержательный раздел Программы должен включать:</w:t>
            </w:r>
          </w:p>
          <w:p w:rsidR="00064E9F"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64E9F"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64E9F"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64E9F"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064E9F"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064E9F"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б) способы и направления поддержки детской инициативы;</w:t>
            </w:r>
          </w:p>
          <w:p w:rsidR="00064E9F"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064E9F"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064E9F" w:rsidRPr="00064E9F" w:rsidRDefault="00064E9F" w:rsidP="00064E9F">
            <w:pPr>
              <w:spacing w:before="100" w:beforeAutospacing="1" w:after="100" w:afterAutospacing="1"/>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tc>
        <w:tc>
          <w:tcPr>
            <w:tcW w:w="5812" w:type="dxa"/>
          </w:tcPr>
          <w:p w:rsidR="00064E9F" w:rsidRDefault="00064E9F" w:rsidP="00E406D4">
            <w:pPr>
              <w:rPr>
                <w:rFonts w:ascii="Times New Roman" w:eastAsia="Times New Roman" w:hAnsi="Times New Roman" w:cs="Times New Roman"/>
                <w:b/>
                <w:sz w:val="24"/>
                <w:szCs w:val="24"/>
                <w:lang w:eastAsia="ru-RU"/>
              </w:rPr>
            </w:pPr>
          </w:p>
        </w:tc>
      </w:tr>
      <w:tr w:rsidR="00064E9F" w:rsidTr="00C261D6">
        <w:tc>
          <w:tcPr>
            <w:tcW w:w="8642" w:type="dxa"/>
          </w:tcPr>
          <w:p w:rsidR="00064E9F" w:rsidRPr="00064E9F" w:rsidRDefault="00064E9F" w:rsidP="00064E9F">
            <w:pPr>
              <w:jc w:val="both"/>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lastRenderedPageBreak/>
              <w:t>2.11.2.Содержание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64E9F" w:rsidRPr="00064E9F" w:rsidRDefault="00064E9F" w:rsidP="00064E9F">
            <w:pPr>
              <w:jc w:val="both"/>
              <w:rPr>
                <w:rFonts w:ascii="Times New Roman" w:eastAsia="Times New Roman" w:hAnsi="Times New Roman" w:cs="Times New Roman"/>
                <w:sz w:val="24"/>
                <w:szCs w:val="24"/>
                <w:lang w:eastAsia="ru-RU"/>
              </w:rPr>
            </w:pPr>
            <w:r w:rsidRPr="00064E9F">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64E9F" w:rsidRDefault="00064E9F" w:rsidP="00064E9F">
            <w:pPr>
              <w:jc w:val="both"/>
              <w:rPr>
                <w:rFonts w:ascii="Times New Roman" w:eastAsia="Times New Roman" w:hAnsi="Times New Roman" w:cs="Times New Roman"/>
                <w:b/>
                <w:sz w:val="24"/>
                <w:szCs w:val="24"/>
                <w:lang w:eastAsia="ru-RU"/>
              </w:rPr>
            </w:pPr>
            <w:r w:rsidRPr="00064E9F">
              <w:rPr>
                <w:rFonts w:ascii="Times New Roman" w:eastAsia="Times New Roman" w:hAnsi="Times New Roman" w:cs="Times New Roman"/>
                <w:sz w:val="24"/>
                <w:szCs w:val="24"/>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rsidRPr="00064E9F">
              <w:rPr>
                <w:rFonts w:ascii="Times New Roman" w:eastAsia="Times New Roman" w:hAnsi="Times New Roman" w:cs="Times New Roman"/>
                <w:sz w:val="24"/>
                <w:szCs w:val="24"/>
                <w:lang w:eastAsia="ru-RU"/>
              </w:rPr>
              <w:lastRenderedPageBreak/>
              <w:t>является обязательным; в случае же его выделения</w:t>
            </w:r>
            <w:r w:rsidRPr="00064E9F">
              <w:rPr>
                <w:rFonts w:ascii="Times New Roman" w:eastAsia="Times New Roman" w:hAnsi="Times New Roman" w:cs="Times New Roman"/>
                <w:b/>
                <w:sz w:val="24"/>
                <w:szCs w:val="24"/>
                <w:lang w:eastAsia="ru-RU"/>
              </w:rPr>
              <w:t xml:space="preserve"> </w:t>
            </w:r>
            <w:r w:rsidRPr="00064E9F">
              <w:rPr>
                <w:rFonts w:ascii="Times New Roman" w:eastAsia="Times New Roman" w:hAnsi="Times New Roman" w:cs="Times New Roman"/>
                <w:sz w:val="24"/>
                <w:szCs w:val="24"/>
                <w:lang w:eastAsia="ru-RU"/>
              </w:rPr>
              <w:t>содержание данного раздела определяется Организацией самостоятельно.</w:t>
            </w:r>
          </w:p>
        </w:tc>
        <w:tc>
          <w:tcPr>
            <w:tcW w:w="5812" w:type="dxa"/>
          </w:tcPr>
          <w:p w:rsidR="00064E9F" w:rsidRDefault="00064E9F" w:rsidP="00E406D4">
            <w:pPr>
              <w:rPr>
                <w:rFonts w:ascii="Times New Roman" w:eastAsia="Times New Roman" w:hAnsi="Times New Roman" w:cs="Times New Roman"/>
                <w:b/>
                <w:sz w:val="24"/>
                <w:szCs w:val="24"/>
                <w:lang w:eastAsia="ru-RU"/>
              </w:rPr>
            </w:pPr>
          </w:p>
        </w:tc>
      </w:tr>
      <w:tr w:rsidR="00064E9F" w:rsidTr="00C261D6">
        <w:tc>
          <w:tcPr>
            <w:tcW w:w="8642" w:type="dxa"/>
          </w:tcPr>
          <w:p w:rsidR="00064E9F" w:rsidRPr="00985458" w:rsidRDefault="00985458" w:rsidP="00985458">
            <w:pPr>
              <w:spacing w:before="100" w:beforeAutospacing="1" w:after="100" w:afterAutospacing="1"/>
              <w:rPr>
                <w:rFonts w:ascii="Times New Roman" w:eastAsia="Times New Roman" w:hAnsi="Times New Roman" w:cs="Times New Roman"/>
                <w:sz w:val="24"/>
                <w:szCs w:val="24"/>
                <w:lang w:eastAsia="ru-RU"/>
              </w:rPr>
            </w:pPr>
            <w:r w:rsidRPr="00985458">
              <w:rPr>
                <w:rFonts w:ascii="Times New Roman" w:eastAsia="Times New Roman" w:hAnsi="Times New Roman" w:cs="Times New Roman"/>
                <w:sz w:val="24"/>
                <w:szCs w:val="24"/>
                <w:lang w:eastAsia="ru-RU"/>
              </w:rP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tc>
        <w:tc>
          <w:tcPr>
            <w:tcW w:w="5812" w:type="dxa"/>
          </w:tcPr>
          <w:p w:rsidR="00064E9F" w:rsidRDefault="00064E9F" w:rsidP="00E406D4">
            <w:pPr>
              <w:rPr>
                <w:rFonts w:ascii="Times New Roman" w:eastAsia="Times New Roman" w:hAnsi="Times New Roman" w:cs="Times New Roman"/>
                <w:b/>
                <w:sz w:val="24"/>
                <w:szCs w:val="24"/>
                <w:lang w:eastAsia="ru-RU"/>
              </w:rPr>
            </w:pPr>
          </w:p>
        </w:tc>
      </w:tr>
      <w:tr w:rsidR="00064E9F" w:rsidTr="00C261D6">
        <w:tc>
          <w:tcPr>
            <w:tcW w:w="8642" w:type="dxa"/>
          </w:tcPr>
          <w:p w:rsidR="00064E9F" w:rsidRPr="00985458" w:rsidRDefault="00985458" w:rsidP="00985458">
            <w:pPr>
              <w:spacing w:before="100" w:beforeAutospacing="1" w:after="100" w:afterAutospacing="1"/>
              <w:rPr>
                <w:rFonts w:ascii="Times New Roman" w:eastAsia="Times New Roman" w:hAnsi="Times New Roman" w:cs="Times New Roman"/>
                <w:sz w:val="24"/>
                <w:szCs w:val="24"/>
                <w:lang w:eastAsia="ru-RU"/>
              </w:rPr>
            </w:pPr>
            <w:r w:rsidRPr="00985458">
              <w:rPr>
                <w:rFonts w:ascii="Times New Roman" w:eastAsia="Times New Roman" w:hAnsi="Times New Roman" w:cs="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tc>
        <w:tc>
          <w:tcPr>
            <w:tcW w:w="5812" w:type="dxa"/>
          </w:tcPr>
          <w:p w:rsidR="00064E9F" w:rsidRDefault="00064E9F" w:rsidP="00E406D4">
            <w:pPr>
              <w:rPr>
                <w:rFonts w:ascii="Times New Roman" w:eastAsia="Times New Roman" w:hAnsi="Times New Roman" w:cs="Times New Roman"/>
                <w:b/>
                <w:sz w:val="24"/>
                <w:szCs w:val="24"/>
                <w:lang w:eastAsia="ru-RU"/>
              </w:rPr>
            </w:pPr>
          </w:p>
        </w:tc>
      </w:tr>
      <w:tr w:rsidR="00985458" w:rsidTr="00C261D6">
        <w:tc>
          <w:tcPr>
            <w:tcW w:w="8642" w:type="dxa"/>
          </w:tcPr>
          <w:p w:rsidR="00985458" w:rsidRDefault="00985458" w:rsidP="00E406D4">
            <w:pPr>
              <w:rPr>
                <w:rFonts w:ascii="Times New Roman" w:eastAsia="Times New Roman" w:hAnsi="Times New Roman" w:cs="Times New Roman"/>
                <w:b/>
                <w:sz w:val="24"/>
                <w:szCs w:val="24"/>
                <w:lang w:eastAsia="ru-RU"/>
              </w:rPr>
            </w:pPr>
          </w:p>
        </w:tc>
        <w:tc>
          <w:tcPr>
            <w:tcW w:w="5812" w:type="dxa"/>
          </w:tcPr>
          <w:p w:rsidR="00985458" w:rsidRDefault="00985458" w:rsidP="00E406D4">
            <w:pPr>
              <w:rPr>
                <w:rFonts w:ascii="Times New Roman" w:eastAsia="Times New Roman" w:hAnsi="Times New Roman" w:cs="Times New Roman"/>
                <w:b/>
                <w:sz w:val="24"/>
                <w:szCs w:val="24"/>
                <w:lang w:eastAsia="ru-RU"/>
              </w:rPr>
            </w:pPr>
          </w:p>
        </w:tc>
      </w:tr>
      <w:tr w:rsidR="00985458" w:rsidTr="00C261D6">
        <w:tc>
          <w:tcPr>
            <w:tcW w:w="8642" w:type="dxa"/>
          </w:tcPr>
          <w:p w:rsidR="00985458" w:rsidRPr="00985458" w:rsidRDefault="00985458" w:rsidP="00985458">
            <w:pPr>
              <w:spacing w:before="100" w:beforeAutospacing="1" w:after="100" w:afterAutospacing="1"/>
              <w:rPr>
                <w:rFonts w:ascii="Times New Roman" w:eastAsia="Times New Roman" w:hAnsi="Times New Roman" w:cs="Times New Roman"/>
                <w:sz w:val="24"/>
                <w:szCs w:val="24"/>
                <w:lang w:eastAsia="ru-RU"/>
              </w:rPr>
            </w:pPr>
            <w:r w:rsidRPr="00985458">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tc>
        <w:tc>
          <w:tcPr>
            <w:tcW w:w="5812" w:type="dxa"/>
          </w:tcPr>
          <w:p w:rsidR="00985458" w:rsidRDefault="00985458" w:rsidP="00E406D4">
            <w:pPr>
              <w:rPr>
                <w:rFonts w:ascii="Times New Roman" w:eastAsia="Times New Roman" w:hAnsi="Times New Roman" w:cs="Times New Roman"/>
                <w:b/>
                <w:sz w:val="24"/>
                <w:szCs w:val="24"/>
                <w:lang w:eastAsia="ru-RU"/>
              </w:rPr>
            </w:pPr>
          </w:p>
        </w:tc>
      </w:tr>
    </w:tbl>
    <w:p w:rsidR="003D4601" w:rsidRDefault="003D4601" w:rsidP="00985458">
      <w:pPr>
        <w:pStyle w:val="a4"/>
        <w:rPr>
          <w:rFonts w:eastAsia="Times New Roman"/>
          <w:b/>
          <w:lang w:eastAsia="ru-RU"/>
        </w:rPr>
      </w:pPr>
    </w:p>
    <w:p w:rsidR="00985458" w:rsidRDefault="00985458" w:rsidP="00985458">
      <w:pPr>
        <w:pStyle w:val="a4"/>
        <w:rPr>
          <w:rFonts w:eastAsia="Times New Roman"/>
          <w:b/>
          <w:bCs/>
          <w:lang w:eastAsia="ru-RU"/>
        </w:rPr>
      </w:pPr>
      <w:r>
        <w:rPr>
          <w:rFonts w:eastAsia="Times New Roman"/>
          <w:b/>
          <w:noProof/>
          <w:lang w:eastAsia="ru-RU"/>
        </w:rPr>
        <w:drawing>
          <wp:inline distT="0" distB="0" distL="0" distR="0" wp14:anchorId="12C54F0D">
            <wp:extent cx="914400" cy="914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00C27BD6">
        <w:rPr>
          <w:rFonts w:eastAsia="Times New Roman"/>
          <w:b/>
          <w:lang w:eastAsia="ru-RU"/>
        </w:rPr>
        <w:t xml:space="preserve">Задание 3. </w:t>
      </w:r>
      <w:r>
        <w:rPr>
          <w:rFonts w:eastAsia="Times New Roman"/>
          <w:b/>
          <w:lang w:eastAsia="ru-RU"/>
        </w:rPr>
        <w:t xml:space="preserve"> Изучаем требования к условиям </w:t>
      </w:r>
      <w:r w:rsidRPr="00985458">
        <w:rPr>
          <w:rFonts w:eastAsia="Times New Roman"/>
          <w:b/>
          <w:bCs/>
          <w:lang w:eastAsia="ru-RU"/>
        </w:rPr>
        <w:t>реализации основной образовательной программы дошкольного образования</w:t>
      </w:r>
      <w:r w:rsidR="003B3F7C">
        <w:rPr>
          <w:rFonts w:eastAsia="Times New Roman"/>
          <w:b/>
          <w:bCs/>
          <w:lang w:eastAsia="ru-RU"/>
        </w:rPr>
        <w:t>.</w:t>
      </w:r>
    </w:p>
    <w:p w:rsidR="003B3F7C" w:rsidRDefault="003B3F7C" w:rsidP="00985458">
      <w:pPr>
        <w:pStyle w:val="a4"/>
        <w:rPr>
          <w:rFonts w:eastAsia="Times New Roman"/>
          <w:b/>
          <w:bCs/>
          <w:lang w:eastAsia="ru-RU"/>
        </w:rPr>
      </w:pPr>
      <w:r>
        <w:rPr>
          <w:rFonts w:eastAsia="Times New Roman"/>
          <w:b/>
          <w:bCs/>
          <w:lang w:eastAsia="ru-RU"/>
        </w:rPr>
        <w:t>Какие условия создаете Вы в своей позиции?  На что Вы можете влиять? Заполните таблицу</w:t>
      </w:r>
      <w:r w:rsidR="00C27BD6">
        <w:rPr>
          <w:rFonts w:eastAsia="Times New Roman"/>
          <w:b/>
          <w:bCs/>
          <w:lang w:eastAsia="ru-RU"/>
        </w:rPr>
        <w:t xml:space="preserve"> 3</w:t>
      </w:r>
    </w:p>
    <w:p w:rsidR="00C27BD6" w:rsidRDefault="00C27BD6" w:rsidP="00985458">
      <w:pPr>
        <w:pStyle w:val="a4"/>
        <w:rPr>
          <w:rFonts w:eastAsia="Times New Roman"/>
          <w:b/>
          <w:bCs/>
          <w:lang w:eastAsia="ru-RU"/>
        </w:rPr>
      </w:pPr>
    </w:p>
    <w:p w:rsidR="00C27BD6" w:rsidRDefault="00C27BD6" w:rsidP="00985458">
      <w:pPr>
        <w:pStyle w:val="a4"/>
        <w:rPr>
          <w:rFonts w:eastAsia="Times New Roman"/>
          <w:b/>
          <w:bCs/>
          <w:lang w:eastAsia="ru-RU"/>
        </w:rPr>
      </w:pPr>
    </w:p>
    <w:p w:rsidR="00C27BD6" w:rsidRDefault="00C27BD6" w:rsidP="00985458">
      <w:pPr>
        <w:pStyle w:val="a4"/>
        <w:rPr>
          <w:rFonts w:eastAsia="Times New Roman"/>
          <w:b/>
          <w:bCs/>
          <w:lang w:eastAsia="ru-RU"/>
        </w:rPr>
      </w:pPr>
    </w:p>
    <w:p w:rsidR="00C27BD6" w:rsidRDefault="00C27BD6" w:rsidP="00985458">
      <w:pPr>
        <w:pStyle w:val="a4"/>
        <w:rPr>
          <w:rFonts w:eastAsia="Times New Roman"/>
          <w:b/>
          <w:bCs/>
          <w:lang w:eastAsia="ru-RU"/>
        </w:rPr>
      </w:pPr>
    </w:p>
    <w:p w:rsidR="00C27BD6" w:rsidRDefault="00C27BD6" w:rsidP="00C27BD6">
      <w:pPr>
        <w:pStyle w:val="a4"/>
        <w:jc w:val="right"/>
        <w:rPr>
          <w:rFonts w:eastAsia="Times New Roman"/>
          <w:b/>
          <w:bCs/>
          <w:lang w:eastAsia="ru-RU"/>
        </w:rPr>
      </w:pPr>
      <w:r>
        <w:rPr>
          <w:rFonts w:eastAsia="Times New Roman"/>
          <w:b/>
          <w:bCs/>
          <w:lang w:eastAsia="ru-RU"/>
        </w:rPr>
        <w:lastRenderedPageBreak/>
        <w:t>--------------------------------------------------------------------------------------------------------------------------------------------------------------------------------------</w:t>
      </w:r>
    </w:p>
    <w:p w:rsidR="00C27BD6" w:rsidRDefault="00C27BD6" w:rsidP="00C27BD6">
      <w:pPr>
        <w:pStyle w:val="a4"/>
        <w:jc w:val="right"/>
        <w:rPr>
          <w:rFonts w:eastAsia="Times New Roman"/>
          <w:b/>
          <w:bCs/>
          <w:lang w:eastAsia="ru-RU"/>
        </w:rPr>
      </w:pPr>
      <w:r>
        <w:rPr>
          <w:rFonts w:eastAsia="Times New Roman"/>
          <w:b/>
          <w:bCs/>
          <w:lang w:eastAsia="ru-RU"/>
        </w:rPr>
        <w:t xml:space="preserve">Отрывная таблица 3. </w:t>
      </w:r>
    </w:p>
    <w:tbl>
      <w:tblPr>
        <w:tblStyle w:val="a3"/>
        <w:tblW w:w="0" w:type="auto"/>
        <w:tblLook w:val="04A0" w:firstRow="1" w:lastRow="0" w:firstColumn="1" w:lastColumn="0" w:noHBand="0" w:noVBand="1"/>
      </w:tblPr>
      <w:tblGrid>
        <w:gridCol w:w="7280"/>
        <w:gridCol w:w="7280"/>
      </w:tblGrid>
      <w:tr w:rsidR="003B3F7C" w:rsidTr="003B3F7C">
        <w:tc>
          <w:tcPr>
            <w:tcW w:w="7280" w:type="dxa"/>
          </w:tcPr>
          <w:p w:rsidR="003B3F7C" w:rsidRDefault="003B3F7C" w:rsidP="00985458">
            <w:pPr>
              <w:pStyle w:val="a4"/>
              <w:rPr>
                <w:rFonts w:eastAsia="Times New Roman"/>
                <w:b/>
                <w:bCs/>
                <w:lang w:eastAsia="ru-RU"/>
              </w:rPr>
            </w:pPr>
            <w:r>
              <w:rPr>
                <w:rFonts w:eastAsia="Times New Roman"/>
                <w:b/>
                <w:bCs/>
                <w:lang w:eastAsia="ru-RU"/>
              </w:rPr>
              <w:t>Есть условие</w:t>
            </w:r>
          </w:p>
        </w:tc>
        <w:tc>
          <w:tcPr>
            <w:tcW w:w="7280" w:type="dxa"/>
          </w:tcPr>
          <w:p w:rsidR="003B3F7C" w:rsidRDefault="003B3F7C" w:rsidP="00985458">
            <w:pPr>
              <w:pStyle w:val="a4"/>
              <w:rPr>
                <w:rFonts w:eastAsia="Times New Roman"/>
                <w:b/>
                <w:bCs/>
                <w:lang w:eastAsia="ru-RU"/>
              </w:rPr>
            </w:pPr>
            <w:r>
              <w:rPr>
                <w:rFonts w:eastAsia="Times New Roman"/>
                <w:b/>
                <w:bCs/>
                <w:lang w:eastAsia="ru-RU"/>
              </w:rPr>
              <w:t>Нет условия. Нужно создать</w:t>
            </w:r>
          </w:p>
        </w:tc>
      </w:tr>
      <w:tr w:rsidR="003B3F7C" w:rsidTr="003B3F7C">
        <w:tc>
          <w:tcPr>
            <w:tcW w:w="7280" w:type="dxa"/>
          </w:tcPr>
          <w:p w:rsidR="003B3F7C" w:rsidRDefault="003B3F7C" w:rsidP="00985458">
            <w:pPr>
              <w:pStyle w:val="a4"/>
              <w:rPr>
                <w:rFonts w:eastAsia="Times New Roman"/>
                <w:b/>
                <w:bCs/>
                <w:lang w:eastAsia="ru-RU"/>
              </w:rPr>
            </w:pPr>
          </w:p>
          <w:p w:rsidR="00C27BD6" w:rsidRDefault="00C27BD6" w:rsidP="00985458">
            <w:pPr>
              <w:pStyle w:val="a4"/>
              <w:rPr>
                <w:rFonts w:eastAsia="Times New Roman"/>
                <w:b/>
                <w:bCs/>
                <w:lang w:eastAsia="ru-RU"/>
              </w:rPr>
            </w:pPr>
          </w:p>
          <w:p w:rsidR="00C27BD6" w:rsidRDefault="00C27BD6" w:rsidP="00985458">
            <w:pPr>
              <w:pStyle w:val="a4"/>
              <w:rPr>
                <w:rFonts w:eastAsia="Times New Roman"/>
                <w:b/>
                <w:bCs/>
                <w:lang w:eastAsia="ru-RU"/>
              </w:rPr>
            </w:pPr>
          </w:p>
        </w:tc>
        <w:tc>
          <w:tcPr>
            <w:tcW w:w="7280" w:type="dxa"/>
          </w:tcPr>
          <w:p w:rsidR="003B3F7C" w:rsidRDefault="003B3F7C" w:rsidP="00985458">
            <w:pPr>
              <w:pStyle w:val="a4"/>
              <w:rPr>
                <w:rFonts w:eastAsia="Times New Roman"/>
                <w:b/>
                <w:bCs/>
                <w:lang w:eastAsia="ru-RU"/>
              </w:rPr>
            </w:pPr>
          </w:p>
        </w:tc>
      </w:tr>
      <w:tr w:rsidR="003B3F7C" w:rsidTr="003B3F7C">
        <w:tc>
          <w:tcPr>
            <w:tcW w:w="7280" w:type="dxa"/>
          </w:tcPr>
          <w:p w:rsidR="003B3F7C" w:rsidRDefault="003B3F7C" w:rsidP="00985458">
            <w:pPr>
              <w:pStyle w:val="a4"/>
              <w:rPr>
                <w:rFonts w:eastAsia="Times New Roman"/>
                <w:b/>
                <w:bCs/>
                <w:lang w:eastAsia="ru-RU"/>
              </w:rPr>
            </w:pPr>
          </w:p>
          <w:p w:rsidR="00C27BD6" w:rsidRDefault="00C27BD6" w:rsidP="00985458">
            <w:pPr>
              <w:pStyle w:val="a4"/>
              <w:rPr>
                <w:rFonts w:eastAsia="Times New Roman"/>
                <w:b/>
                <w:bCs/>
                <w:lang w:eastAsia="ru-RU"/>
              </w:rPr>
            </w:pPr>
          </w:p>
          <w:p w:rsidR="00C27BD6" w:rsidRDefault="00C27BD6" w:rsidP="00985458">
            <w:pPr>
              <w:pStyle w:val="a4"/>
              <w:rPr>
                <w:rFonts w:eastAsia="Times New Roman"/>
                <w:b/>
                <w:bCs/>
                <w:lang w:eastAsia="ru-RU"/>
              </w:rPr>
            </w:pPr>
          </w:p>
        </w:tc>
        <w:tc>
          <w:tcPr>
            <w:tcW w:w="7280" w:type="dxa"/>
          </w:tcPr>
          <w:p w:rsidR="003B3F7C" w:rsidRDefault="003B3F7C" w:rsidP="00985458">
            <w:pPr>
              <w:pStyle w:val="a4"/>
              <w:rPr>
                <w:rFonts w:eastAsia="Times New Roman"/>
                <w:b/>
                <w:bCs/>
                <w:lang w:eastAsia="ru-RU"/>
              </w:rPr>
            </w:pPr>
          </w:p>
        </w:tc>
      </w:tr>
      <w:tr w:rsidR="003B3F7C" w:rsidTr="003B3F7C">
        <w:tc>
          <w:tcPr>
            <w:tcW w:w="7280" w:type="dxa"/>
          </w:tcPr>
          <w:p w:rsidR="003B3F7C" w:rsidRDefault="003B3F7C" w:rsidP="00985458">
            <w:pPr>
              <w:pStyle w:val="a4"/>
              <w:rPr>
                <w:rFonts w:eastAsia="Times New Roman"/>
                <w:b/>
                <w:bCs/>
                <w:lang w:eastAsia="ru-RU"/>
              </w:rPr>
            </w:pPr>
          </w:p>
          <w:p w:rsidR="00C27BD6" w:rsidRDefault="00C27BD6" w:rsidP="00985458">
            <w:pPr>
              <w:pStyle w:val="a4"/>
              <w:rPr>
                <w:rFonts w:eastAsia="Times New Roman"/>
                <w:b/>
                <w:bCs/>
                <w:lang w:eastAsia="ru-RU"/>
              </w:rPr>
            </w:pPr>
          </w:p>
          <w:p w:rsidR="00C27BD6" w:rsidRDefault="00C27BD6" w:rsidP="00985458">
            <w:pPr>
              <w:pStyle w:val="a4"/>
              <w:rPr>
                <w:rFonts w:eastAsia="Times New Roman"/>
                <w:b/>
                <w:bCs/>
                <w:lang w:eastAsia="ru-RU"/>
              </w:rPr>
            </w:pPr>
          </w:p>
        </w:tc>
        <w:tc>
          <w:tcPr>
            <w:tcW w:w="7280" w:type="dxa"/>
          </w:tcPr>
          <w:p w:rsidR="003B3F7C" w:rsidRDefault="003B3F7C" w:rsidP="00985458">
            <w:pPr>
              <w:pStyle w:val="a4"/>
              <w:rPr>
                <w:rFonts w:eastAsia="Times New Roman"/>
                <w:b/>
                <w:bCs/>
                <w:lang w:eastAsia="ru-RU"/>
              </w:rPr>
            </w:pPr>
          </w:p>
        </w:tc>
      </w:tr>
      <w:tr w:rsidR="003B3F7C" w:rsidTr="003B3F7C">
        <w:tc>
          <w:tcPr>
            <w:tcW w:w="7280" w:type="dxa"/>
          </w:tcPr>
          <w:p w:rsidR="003B3F7C" w:rsidRDefault="003B3F7C" w:rsidP="00985458">
            <w:pPr>
              <w:pStyle w:val="a4"/>
              <w:rPr>
                <w:rFonts w:eastAsia="Times New Roman"/>
                <w:b/>
                <w:bCs/>
                <w:lang w:eastAsia="ru-RU"/>
              </w:rPr>
            </w:pPr>
          </w:p>
          <w:p w:rsidR="00C27BD6" w:rsidRDefault="00C27BD6" w:rsidP="00985458">
            <w:pPr>
              <w:pStyle w:val="a4"/>
              <w:rPr>
                <w:rFonts w:eastAsia="Times New Roman"/>
                <w:b/>
                <w:bCs/>
                <w:lang w:eastAsia="ru-RU"/>
              </w:rPr>
            </w:pPr>
          </w:p>
          <w:p w:rsidR="00C27BD6" w:rsidRDefault="00C27BD6" w:rsidP="00985458">
            <w:pPr>
              <w:pStyle w:val="a4"/>
              <w:rPr>
                <w:rFonts w:eastAsia="Times New Roman"/>
                <w:b/>
                <w:bCs/>
                <w:lang w:eastAsia="ru-RU"/>
              </w:rPr>
            </w:pPr>
          </w:p>
        </w:tc>
        <w:tc>
          <w:tcPr>
            <w:tcW w:w="7280" w:type="dxa"/>
          </w:tcPr>
          <w:p w:rsidR="003B3F7C" w:rsidRDefault="003B3F7C" w:rsidP="00985458">
            <w:pPr>
              <w:pStyle w:val="a4"/>
              <w:rPr>
                <w:rFonts w:eastAsia="Times New Roman"/>
                <w:b/>
                <w:bCs/>
                <w:lang w:eastAsia="ru-RU"/>
              </w:rPr>
            </w:pPr>
          </w:p>
        </w:tc>
      </w:tr>
      <w:tr w:rsidR="003B3F7C" w:rsidTr="003B3F7C">
        <w:tc>
          <w:tcPr>
            <w:tcW w:w="7280" w:type="dxa"/>
          </w:tcPr>
          <w:p w:rsidR="003B3F7C" w:rsidRDefault="003B3F7C" w:rsidP="00985458">
            <w:pPr>
              <w:pStyle w:val="a4"/>
              <w:rPr>
                <w:rFonts w:eastAsia="Times New Roman"/>
                <w:b/>
                <w:bCs/>
                <w:lang w:eastAsia="ru-RU"/>
              </w:rPr>
            </w:pPr>
          </w:p>
          <w:p w:rsidR="00C27BD6" w:rsidRDefault="00C27BD6" w:rsidP="00985458">
            <w:pPr>
              <w:pStyle w:val="a4"/>
              <w:rPr>
                <w:rFonts w:eastAsia="Times New Roman"/>
                <w:b/>
                <w:bCs/>
                <w:lang w:eastAsia="ru-RU"/>
              </w:rPr>
            </w:pPr>
          </w:p>
          <w:p w:rsidR="00C27BD6" w:rsidRDefault="00C27BD6" w:rsidP="00985458">
            <w:pPr>
              <w:pStyle w:val="a4"/>
              <w:rPr>
                <w:rFonts w:eastAsia="Times New Roman"/>
                <w:b/>
                <w:bCs/>
                <w:lang w:eastAsia="ru-RU"/>
              </w:rPr>
            </w:pPr>
          </w:p>
        </w:tc>
        <w:tc>
          <w:tcPr>
            <w:tcW w:w="7280" w:type="dxa"/>
          </w:tcPr>
          <w:p w:rsidR="003B3F7C" w:rsidRDefault="003B3F7C" w:rsidP="00985458">
            <w:pPr>
              <w:pStyle w:val="a4"/>
              <w:rPr>
                <w:rFonts w:eastAsia="Times New Roman"/>
                <w:b/>
                <w:bCs/>
                <w:lang w:eastAsia="ru-RU"/>
              </w:rPr>
            </w:pPr>
          </w:p>
        </w:tc>
      </w:tr>
      <w:tr w:rsidR="003B3F7C" w:rsidTr="003B3F7C">
        <w:tc>
          <w:tcPr>
            <w:tcW w:w="7280" w:type="dxa"/>
          </w:tcPr>
          <w:p w:rsidR="003B3F7C" w:rsidRDefault="003B3F7C" w:rsidP="00985458">
            <w:pPr>
              <w:pStyle w:val="a4"/>
              <w:rPr>
                <w:rFonts w:eastAsia="Times New Roman"/>
                <w:b/>
                <w:bCs/>
                <w:lang w:eastAsia="ru-RU"/>
              </w:rPr>
            </w:pPr>
          </w:p>
          <w:p w:rsidR="00C27BD6" w:rsidRDefault="00C27BD6" w:rsidP="00985458">
            <w:pPr>
              <w:pStyle w:val="a4"/>
              <w:rPr>
                <w:rFonts w:eastAsia="Times New Roman"/>
                <w:b/>
                <w:bCs/>
                <w:lang w:eastAsia="ru-RU"/>
              </w:rPr>
            </w:pPr>
          </w:p>
          <w:p w:rsidR="00C27BD6" w:rsidRDefault="00C27BD6" w:rsidP="00985458">
            <w:pPr>
              <w:pStyle w:val="a4"/>
              <w:rPr>
                <w:rFonts w:eastAsia="Times New Roman"/>
                <w:b/>
                <w:bCs/>
                <w:lang w:eastAsia="ru-RU"/>
              </w:rPr>
            </w:pPr>
          </w:p>
        </w:tc>
        <w:tc>
          <w:tcPr>
            <w:tcW w:w="7280" w:type="dxa"/>
          </w:tcPr>
          <w:p w:rsidR="003B3F7C" w:rsidRDefault="003B3F7C" w:rsidP="00985458">
            <w:pPr>
              <w:pStyle w:val="a4"/>
              <w:rPr>
                <w:rFonts w:eastAsia="Times New Roman"/>
                <w:b/>
                <w:bCs/>
                <w:lang w:eastAsia="ru-RU"/>
              </w:rPr>
            </w:pPr>
          </w:p>
        </w:tc>
      </w:tr>
      <w:tr w:rsidR="003B3F7C" w:rsidTr="003B3F7C">
        <w:tc>
          <w:tcPr>
            <w:tcW w:w="7280" w:type="dxa"/>
          </w:tcPr>
          <w:p w:rsidR="003B3F7C" w:rsidRDefault="003B3F7C" w:rsidP="00985458">
            <w:pPr>
              <w:pStyle w:val="a4"/>
              <w:rPr>
                <w:rFonts w:eastAsia="Times New Roman"/>
                <w:b/>
                <w:bCs/>
                <w:lang w:eastAsia="ru-RU"/>
              </w:rPr>
            </w:pPr>
          </w:p>
          <w:p w:rsidR="00C27BD6" w:rsidRDefault="00C27BD6" w:rsidP="00985458">
            <w:pPr>
              <w:pStyle w:val="a4"/>
              <w:rPr>
                <w:rFonts w:eastAsia="Times New Roman"/>
                <w:b/>
                <w:bCs/>
                <w:lang w:eastAsia="ru-RU"/>
              </w:rPr>
            </w:pPr>
          </w:p>
          <w:p w:rsidR="00C27BD6" w:rsidRDefault="00C27BD6" w:rsidP="00985458">
            <w:pPr>
              <w:pStyle w:val="a4"/>
              <w:rPr>
                <w:rFonts w:eastAsia="Times New Roman"/>
                <w:b/>
                <w:bCs/>
                <w:lang w:eastAsia="ru-RU"/>
              </w:rPr>
            </w:pPr>
          </w:p>
        </w:tc>
        <w:tc>
          <w:tcPr>
            <w:tcW w:w="7280" w:type="dxa"/>
          </w:tcPr>
          <w:p w:rsidR="003B3F7C" w:rsidRDefault="003B3F7C" w:rsidP="00985458">
            <w:pPr>
              <w:pStyle w:val="a4"/>
              <w:rPr>
                <w:rFonts w:eastAsia="Times New Roman"/>
                <w:b/>
                <w:bCs/>
                <w:lang w:eastAsia="ru-RU"/>
              </w:rPr>
            </w:pPr>
          </w:p>
        </w:tc>
      </w:tr>
      <w:tr w:rsidR="003B3F7C" w:rsidTr="003B3F7C">
        <w:tc>
          <w:tcPr>
            <w:tcW w:w="7280" w:type="dxa"/>
          </w:tcPr>
          <w:p w:rsidR="003B3F7C" w:rsidRDefault="003B3F7C" w:rsidP="00985458">
            <w:pPr>
              <w:pStyle w:val="a4"/>
              <w:rPr>
                <w:rFonts w:eastAsia="Times New Roman"/>
                <w:b/>
                <w:bCs/>
                <w:lang w:eastAsia="ru-RU"/>
              </w:rPr>
            </w:pPr>
          </w:p>
          <w:p w:rsidR="00C27BD6" w:rsidRDefault="00C27BD6" w:rsidP="00985458">
            <w:pPr>
              <w:pStyle w:val="a4"/>
              <w:rPr>
                <w:rFonts w:eastAsia="Times New Roman"/>
                <w:b/>
                <w:bCs/>
                <w:lang w:eastAsia="ru-RU"/>
              </w:rPr>
            </w:pPr>
          </w:p>
          <w:p w:rsidR="00C27BD6" w:rsidRDefault="00C27BD6" w:rsidP="00985458">
            <w:pPr>
              <w:pStyle w:val="a4"/>
              <w:rPr>
                <w:rFonts w:eastAsia="Times New Roman"/>
                <w:b/>
                <w:bCs/>
                <w:lang w:eastAsia="ru-RU"/>
              </w:rPr>
            </w:pPr>
          </w:p>
        </w:tc>
        <w:tc>
          <w:tcPr>
            <w:tcW w:w="7280" w:type="dxa"/>
          </w:tcPr>
          <w:p w:rsidR="003B3F7C" w:rsidRDefault="003B3F7C" w:rsidP="00985458">
            <w:pPr>
              <w:pStyle w:val="a4"/>
              <w:rPr>
                <w:rFonts w:eastAsia="Times New Roman"/>
                <w:b/>
                <w:bCs/>
                <w:lang w:eastAsia="ru-RU"/>
              </w:rPr>
            </w:pPr>
          </w:p>
        </w:tc>
      </w:tr>
      <w:tr w:rsidR="003B3F7C" w:rsidTr="003B3F7C">
        <w:tc>
          <w:tcPr>
            <w:tcW w:w="7280" w:type="dxa"/>
          </w:tcPr>
          <w:p w:rsidR="003B3F7C" w:rsidRDefault="003B3F7C" w:rsidP="00985458">
            <w:pPr>
              <w:pStyle w:val="a4"/>
              <w:rPr>
                <w:rFonts w:eastAsia="Times New Roman"/>
                <w:b/>
                <w:bCs/>
                <w:lang w:eastAsia="ru-RU"/>
              </w:rPr>
            </w:pPr>
          </w:p>
          <w:p w:rsidR="00C27BD6" w:rsidRDefault="00C27BD6" w:rsidP="00985458">
            <w:pPr>
              <w:pStyle w:val="a4"/>
              <w:rPr>
                <w:rFonts w:eastAsia="Times New Roman"/>
                <w:b/>
                <w:bCs/>
                <w:lang w:eastAsia="ru-RU"/>
              </w:rPr>
            </w:pPr>
          </w:p>
          <w:p w:rsidR="00C27BD6" w:rsidRDefault="00C27BD6" w:rsidP="00985458">
            <w:pPr>
              <w:pStyle w:val="a4"/>
              <w:rPr>
                <w:rFonts w:eastAsia="Times New Roman"/>
                <w:b/>
                <w:bCs/>
                <w:lang w:eastAsia="ru-RU"/>
              </w:rPr>
            </w:pPr>
          </w:p>
        </w:tc>
        <w:tc>
          <w:tcPr>
            <w:tcW w:w="7280" w:type="dxa"/>
          </w:tcPr>
          <w:p w:rsidR="003B3F7C" w:rsidRDefault="003B3F7C" w:rsidP="00985458">
            <w:pPr>
              <w:pStyle w:val="a4"/>
              <w:rPr>
                <w:rFonts w:eastAsia="Times New Roman"/>
                <w:b/>
                <w:bCs/>
                <w:lang w:eastAsia="ru-RU"/>
              </w:rPr>
            </w:pPr>
          </w:p>
        </w:tc>
      </w:tr>
    </w:tbl>
    <w:p w:rsidR="00D82D63" w:rsidRDefault="00D82D63" w:rsidP="00E406D4">
      <w:pPr>
        <w:spacing w:after="0" w:line="240" w:lineRule="auto"/>
        <w:rPr>
          <w:rFonts w:ascii="Times New Roman" w:eastAsia="Times New Roman" w:hAnsi="Times New Roman" w:cs="Times New Roman"/>
          <w:b/>
          <w:sz w:val="24"/>
          <w:szCs w:val="24"/>
          <w:lang w:eastAsia="ru-RU"/>
        </w:rPr>
      </w:pPr>
    </w:p>
    <w:p w:rsidR="00D82D63" w:rsidRDefault="00D82D63" w:rsidP="00E406D4">
      <w:pPr>
        <w:spacing w:after="0" w:line="240" w:lineRule="auto"/>
        <w:rPr>
          <w:rFonts w:ascii="Times New Roman" w:eastAsia="Times New Roman" w:hAnsi="Times New Roman" w:cs="Times New Roman"/>
          <w:b/>
          <w:sz w:val="24"/>
          <w:szCs w:val="24"/>
          <w:lang w:eastAsia="ru-RU"/>
        </w:rPr>
      </w:pPr>
    </w:p>
    <w:p w:rsidR="00D82D63" w:rsidRPr="00D82D63" w:rsidRDefault="00D82D63" w:rsidP="00D82D63">
      <w:pPr>
        <w:spacing w:before="100" w:beforeAutospacing="1" w:after="100" w:afterAutospacing="1" w:line="240" w:lineRule="auto"/>
        <w:rPr>
          <w:rFonts w:ascii="Times New Roman" w:eastAsia="Times New Roman" w:hAnsi="Times New Roman" w:cs="Times New Roman"/>
          <w:sz w:val="24"/>
          <w:szCs w:val="24"/>
          <w:lang w:eastAsia="ru-RU"/>
        </w:rPr>
      </w:pPr>
      <w:r w:rsidRPr="00D82D63">
        <w:rPr>
          <w:rFonts w:ascii="Times New Roman" w:eastAsia="Times New Roman" w:hAnsi="Times New Roman" w:cs="Times New Roman"/>
          <w:b/>
          <w:bCs/>
          <w:sz w:val="24"/>
          <w:szCs w:val="24"/>
          <w:lang w:eastAsia="ru-RU"/>
        </w:rPr>
        <w:lastRenderedPageBreak/>
        <w:t>III. Требования к условиям реализации основной образовательной программы дошкольного образования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2) обеспечивает эмоциональное благополучие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5) обеспечивает открытость дошкольного образования;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D82D63">
        <w:rPr>
          <w:rFonts w:ascii="Times New Roman" w:eastAsia="Times New Roman" w:hAnsi="Times New Roman" w:cs="Times New Roman"/>
          <w:sz w:val="24"/>
          <w:szCs w:val="24"/>
          <w:vertAlign w:val="superscript"/>
          <w:lang w:eastAsia="ru-RU"/>
        </w:rPr>
        <w:t>5</w:t>
      </w:r>
      <w:r w:rsidRPr="00D82D63">
        <w:rPr>
          <w:rFonts w:ascii="Times New Roman" w:eastAsia="Times New Roman" w:hAnsi="Times New Roman" w:cs="Times New Roman"/>
          <w:sz w:val="24"/>
          <w:szCs w:val="24"/>
          <w:lang w:eastAsia="ru-RU"/>
        </w:rPr>
        <w:t>;</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w:t>
      </w:r>
      <w:r w:rsidRPr="00D82D63">
        <w:rPr>
          <w:rFonts w:ascii="Times New Roman" w:eastAsia="Times New Roman" w:hAnsi="Times New Roman" w:cs="Times New Roman"/>
          <w:sz w:val="24"/>
          <w:szCs w:val="24"/>
          <w:lang w:eastAsia="ru-RU"/>
        </w:rPr>
        <w:lastRenderedPageBreak/>
        <w:t>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2) оптимизации работы с группой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1) обеспечение эмоционального благополучия через:</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непосредственное общение с каждым ребенком;</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2) поддержку индивидуальности и инициативы детей через:</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 установление правил взаимодействия в разных ситуациях:</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развитие умения детей работать в группе сверстников;</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оценку индивидуального развития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3.2.6. В целях эффективной реализации Программы должны быть созданы условия для: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3.2.8. Организация должна создавать возможности: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w:t>
      </w:r>
      <w:r w:rsidRPr="00D82D63">
        <w:rPr>
          <w:rFonts w:ascii="Times New Roman" w:eastAsia="Times New Roman" w:hAnsi="Times New Roman" w:cs="Times New Roman"/>
          <w:sz w:val="24"/>
          <w:szCs w:val="24"/>
          <w:lang w:eastAsia="ru-RU"/>
        </w:rPr>
        <w:lastRenderedPageBreak/>
        <w:t>Федерации от 15 мая 2013 г. N 26 (зарегистрировано Министерством юстиции Российской Федерации 29 мая 2013 г., регистрационный N 28564).</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реализацию различных образовательных программ;</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возможность самовыражения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 Полифункциональность материалов предполагает:</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4) Вариативность среды предполагает:</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5) Доступность среды предполагает:</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исправность и сохранность материалов и оборудования.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3.4. Требования к кадровым условиям реализации Программы.</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3.4.4. При организации инклюзивного образования: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D82D63">
        <w:rPr>
          <w:rFonts w:ascii="Times New Roman" w:eastAsia="Times New Roman" w:hAnsi="Times New Roman" w:cs="Times New Roman"/>
          <w:sz w:val="24"/>
          <w:szCs w:val="24"/>
          <w:vertAlign w:val="superscript"/>
          <w:lang w:eastAsia="ru-RU"/>
        </w:rPr>
        <w:t>6</w:t>
      </w:r>
      <w:r w:rsidRPr="00D82D63">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3.6.2. Финансовые условия реализации Программы должны:</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lastRenderedPageBreak/>
        <w:t>1) обеспечивать возможность выполнения требований Стандарта к условиям реализации и структуре Программы;</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D82D63" w:rsidRPr="00D82D63" w:rsidRDefault="00D82D63" w:rsidP="00490C8F">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r>
        <w:rPr>
          <w:rFonts w:ascii="Times New Roman" w:eastAsia="Times New Roman" w:hAnsi="Times New Roman" w:cs="Times New Roman"/>
          <w:sz w:val="24"/>
          <w:szCs w:val="24"/>
          <w:lang w:eastAsia="ru-RU"/>
        </w:rPr>
        <w:t xml:space="preserve"> </w:t>
      </w:r>
      <w:r w:rsidRPr="00D82D63">
        <w:rPr>
          <w:rFonts w:ascii="Times New Roman" w:eastAsia="Times New Roman" w:hAnsi="Times New Roman" w:cs="Times New Roman"/>
          <w:sz w:val="24"/>
          <w:szCs w:val="24"/>
          <w:lang w:eastAsia="ru-RU"/>
        </w:rPr>
        <w:t>расходов на оплату труда работников, реализующих Программу;</w:t>
      </w:r>
      <w:r>
        <w:rPr>
          <w:rFonts w:ascii="Times New Roman" w:eastAsia="Times New Roman" w:hAnsi="Times New Roman" w:cs="Times New Roman"/>
          <w:sz w:val="24"/>
          <w:szCs w:val="24"/>
          <w:lang w:eastAsia="ru-RU"/>
        </w:rPr>
        <w:t xml:space="preserve"> </w:t>
      </w:r>
      <w:r w:rsidRPr="00D82D63">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Pr>
          <w:rFonts w:ascii="Times New Roman" w:eastAsia="Times New Roman" w:hAnsi="Times New Roman" w:cs="Times New Roman"/>
          <w:sz w:val="24"/>
          <w:szCs w:val="24"/>
          <w:lang w:eastAsia="ru-RU"/>
        </w:rPr>
        <w:t xml:space="preserve"> </w:t>
      </w:r>
      <w:r w:rsidRPr="00D82D63">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r>
        <w:rPr>
          <w:rFonts w:ascii="Times New Roman" w:eastAsia="Times New Roman" w:hAnsi="Times New Roman" w:cs="Times New Roman"/>
          <w:sz w:val="24"/>
          <w:szCs w:val="24"/>
          <w:lang w:eastAsia="ru-RU"/>
        </w:rPr>
        <w:t xml:space="preserve"> </w:t>
      </w:r>
      <w:r w:rsidRPr="00D82D63">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490C8F" w:rsidRDefault="00490C8F" w:rsidP="00490C8F">
      <w:pPr>
        <w:pStyle w:val="a4"/>
        <w:spacing w:after="0" w:line="240" w:lineRule="auto"/>
        <w:ind w:firstLine="709"/>
        <w:jc w:val="both"/>
        <w:rPr>
          <w:rFonts w:eastAsia="Times New Roman"/>
          <w:b/>
          <w:lang w:eastAsia="ru-RU"/>
        </w:rPr>
      </w:pPr>
    </w:p>
    <w:p w:rsidR="00490C8F" w:rsidRDefault="00490C8F" w:rsidP="00490C8F">
      <w:pPr>
        <w:pStyle w:val="a4"/>
        <w:spacing w:after="0" w:line="240" w:lineRule="auto"/>
        <w:ind w:firstLine="709"/>
        <w:jc w:val="both"/>
        <w:rPr>
          <w:rFonts w:eastAsia="Times New Roman"/>
          <w:b/>
          <w:lang w:eastAsia="ru-RU"/>
        </w:rPr>
      </w:pPr>
    </w:p>
    <w:p w:rsidR="00490C8F" w:rsidRDefault="00490C8F" w:rsidP="00490C8F">
      <w:pPr>
        <w:pStyle w:val="a4"/>
        <w:spacing w:after="0" w:line="240" w:lineRule="auto"/>
        <w:ind w:firstLine="709"/>
        <w:jc w:val="both"/>
        <w:rPr>
          <w:rFonts w:eastAsia="Times New Roman"/>
          <w:b/>
          <w:lang w:eastAsia="ru-RU"/>
        </w:rPr>
      </w:pPr>
    </w:p>
    <w:p w:rsidR="00D82D63" w:rsidRDefault="00D82D63" w:rsidP="00490C8F">
      <w:pPr>
        <w:pStyle w:val="a4"/>
        <w:spacing w:after="0" w:line="240" w:lineRule="auto"/>
        <w:ind w:firstLine="709"/>
        <w:jc w:val="both"/>
        <w:rPr>
          <w:rFonts w:eastAsia="Times New Roman"/>
          <w:b/>
          <w:bCs/>
          <w:lang w:eastAsia="ru-RU"/>
        </w:rPr>
      </w:pPr>
      <w:r>
        <w:rPr>
          <w:rFonts w:eastAsia="Times New Roman"/>
          <w:b/>
          <w:lang w:eastAsia="ru-RU"/>
        </w:rPr>
        <w:lastRenderedPageBreak/>
        <w:t xml:space="preserve">Задание 4. </w:t>
      </w:r>
      <w:r w:rsidRPr="00D82D63">
        <w:rPr>
          <w:rFonts w:eastAsia="Times New Roman"/>
          <w:b/>
          <w:bCs/>
          <w:lang w:eastAsia="ru-RU"/>
        </w:rPr>
        <w:t xml:space="preserve">IV. </w:t>
      </w:r>
      <w:r w:rsidR="00BA4630">
        <w:rPr>
          <w:rFonts w:eastAsia="Times New Roman"/>
          <w:b/>
          <w:bCs/>
          <w:lang w:eastAsia="ru-RU"/>
        </w:rPr>
        <w:t>Составьте интеллектуальную карту по т</w:t>
      </w:r>
      <w:r w:rsidRPr="00D82D63">
        <w:rPr>
          <w:rFonts w:eastAsia="Times New Roman"/>
          <w:b/>
          <w:bCs/>
          <w:lang w:eastAsia="ru-RU"/>
        </w:rPr>
        <w:t>ребования</w:t>
      </w:r>
      <w:r w:rsidR="00BA4630">
        <w:rPr>
          <w:rFonts w:eastAsia="Times New Roman"/>
          <w:b/>
          <w:bCs/>
          <w:lang w:eastAsia="ru-RU"/>
        </w:rPr>
        <w:t>м</w:t>
      </w:r>
      <w:r w:rsidRPr="00D82D63">
        <w:rPr>
          <w:rFonts w:eastAsia="Times New Roman"/>
          <w:b/>
          <w:bCs/>
          <w:lang w:eastAsia="ru-RU"/>
        </w:rPr>
        <w:t xml:space="preserve"> к результатам освоения основной образовательной программы дошкольного образования</w:t>
      </w:r>
      <w:r w:rsidR="00BA4630">
        <w:rPr>
          <w:rFonts w:eastAsia="Times New Roman"/>
          <w:b/>
          <w:bCs/>
          <w:lang w:eastAsia="ru-RU"/>
        </w:rPr>
        <w:t>. Интеллектуальная карта Тони Бьюзена выглядит так:</w:t>
      </w:r>
    </w:p>
    <w:p w:rsidR="00490C8F" w:rsidRDefault="00490C8F" w:rsidP="00490C8F">
      <w:pPr>
        <w:pStyle w:val="a4"/>
        <w:spacing w:after="0" w:line="240" w:lineRule="auto"/>
        <w:ind w:firstLine="709"/>
        <w:jc w:val="both"/>
        <w:rPr>
          <w:rFonts w:eastAsia="Times New Roman"/>
          <w:b/>
          <w:bCs/>
          <w:lang w:eastAsia="ru-RU"/>
        </w:rPr>
      </w:pPr>
    </w:p>
    <w:p w:rsidR="00BA4630" w:rsidRPr="00D82D63" w:rsidRDefault="00BA4630" w:rsidP="00D82D63">
      <w:pPr>
        <w:pStyle w:val="a4"/>
        <w:rPr>
          <w:rFonts w:eastAsia="Times New Roman"/>
          <w:lang w:eastAsia="ru-RU"/>
        </w:rPr>
      </w:pPr>
      <w:r>
        <w:rPr>
          <w:rFonts w:eastAsia="Times New Roman"/>
          <w:noProof/>
          <w:lang w:eastAsia="ru-RU"/>
        </w:rPr>
        <w:drawing>
          <wp:inline distT="0" distB="0" distL="0" distR="0">
            <wp:extent cx="9591040" cy="52863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703272050190.gif"/>
                    <pic:cNvPicPr/>
                  </pic:nvPicPr>
                  <pic:blipFill>
                    <a:blip r:embed="rId16">
                      <a:extLst>
                        <a:ext uri="{28A0092B-C50C-407E-A947-70E740481C1C}">
                          <a14:useLocalDpi xmlns:a14="http://schemas.microsoft.com/office/drawing/2010/main" val="0"/>
                        </a:ext>
                      </a:extLst>
                    </a:blip>
                    <a:stretch>
                      <a:fillRect/>
                    </a:stretch>
                  </pic:blipFill>
                  <pic:spPr>
                    <a:xfrm>
                      <a:off x="0" y="0"/>
                      <a:ext cx="9611954" cy="5297902"/>
                    </a:xfrm>
                    <a:prstGeom prst="rect">
                      <a:avLst/>
                    </a:prstGeom>
                  </pic:spPr>
                </pic:pic>
              </a:graphicData>
            </a:graphic>
          </wp:inline>
        </w:drawing>
      </w:r>
    </w:p>
    <w:p w:rsidR="00DC5192"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lastRenderedPageBreak/>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D82D63">
        <w:rPr>
          <w:rFonts w:ascii="Times New Roman" w:eastAsia="Times New Roman" w:hAnsi="Times New Roman" w:cs="Times New Roman"/>
          <w:sz w:val="24"/>
          <w:szCs w:val="24"/>
          <w:vertAlign w:val="superscript"/>
          <w:lang w:eastAsia="ru-RU"/>
        </w:rPr>
        <w:t>7</w:t>
      </w:r>
      <w:r w:rsidRPr="00D82D63">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D82D63">
        <w:rPr>
          <w:rFonts w:ascii="Times New Roman" w:eastAsia="Times New Roman" w:hAnsi="Times New Roman" w:cs="Times New Roman"/>
          <w:sz w:val="24"/>
          <w:szCs w:val="24"/>
          <w:vertAlign w:val="superscript"/>
          <w:lang w:eastAsia="ru-RU"/>
        </w:rPr>
        <w:t>8</w:t>
      </w:r>
      <w:r w:rsidRPr="00D82D63">
        <w:rPr>
          <w:rFonts w:ascii="Times New Roman" w:eastAsia="Times New Roman" w:hAnsi="Times New Roman" w:cs="Times New Roman"/>
          <w:sz w:val="24"/>
          <w:szCs w:val="24"/>
          <w:lang w:eastAsia="ru-RU"/>
        </w:rPr>
        <w:t>.</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4.4. Настоящие требования являются ориентирами для:</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б) решения задач:</w:t>
      </w:r>
      <w:r w:rsidR="00DC5192">
        <w:rPr>
          <w:rFonts w:ascii="Times New Roman" w:eastAsia="Times New Roman" w:hAnsi="Times New Roman" w:cs="Times New Roman"/>
          <w:sz w:val="24"/>
          <w:szCs w:val="24"/>
          <w:lang w:eastAsia="ru-RU"/>
        </w:rPr>
        <w:t xml:space="preserve"> </w:t>
      </w:r>
      <w:r w:rsidRPr="00D82D63">
        <w:rPr>
          <w:rFonts w:ascii="Times New Roman" w:eastAsia="Times New Roman" w:hAnsi="Times New Roman" w:cs="Times New Roman"/>
          <w:sz w:val="24"/>
          <w:szCs w:val="24"/>
          <w:lang w:eastAsia="ru-RU"/>
        </w:rPr>
        <w:t>формирования Программы;</w:t>
      </w:r>
      <w:r w:rsidR="00DC5192">
        <w:rPr>
          <w:rFonts w:ascii="Times New Roman" w:eastAsia="Times New Roman" w:hAnsi="Times New Roman" w:cs="Times New Roman"/>
          <w:sz w:val="24"/>
          <w:szCs w:val="24"/>
          <w:lang w:eastAsia="ru-RU"/>
        </w:rPr>
        <w:t xml:space="preserve"> </w:t>
      </w:r>
      <w:r w:rsidRPr="00D82D63">
        <w:rPr>
          <w:rFonts w:ascii="Times New Roman" w:eastAsia="Times New Roman" w:hAnsi="Times New Roman" w:cs="Times New Roman"/>
          <w:sz w:val="24"/>
          <w:szCs w:val="24"/>
          <w:lang w:eastAsia="ru-RU"/>
        </w:rPr>
        <w:t>анализа профессиональной деятельности;</w:t>
      </w:r>
      <w:r w:rsidR="00DC5192">
        <w:rPr>
          <w:rFonts w:ascii="Times New Roman" w:eastAsia="Times New Roman" w:hAnsi="Times New Roman" w:cs="Times New Roman"/>
          <w:sz w:val="24"/>
          <w:szCs w:val="24"/>
          <w:lang w:eastAsia="ru-RU"/>
        </w:rPr>
        <w:t xml:space="preserve"> </w:t>
      </w:r>
      <w:r w:rsidRPr="00D82D63">
        <w:rPr>
          <w:rFonts w:ascii="Times New Roman" w:eastAsia="Times New Roman" w:hAnsi="Times New Roman" w:cs="Times New Roman"/>
          <w:sz w:val="24"/>
          <w:szCs w:val="24"/>
          <w:lang w:eastAsia="ru-RU"/>
        </w:rPr>
        <w:t>взаимодействия с семьями;</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r w:rsidR="00490C8F">
        <w:rPr>
          <w:rFonts w:ascii="Times New Roman" w:eastAsia="Times New Roman" w:hAnsi="Times New Roman" w:cs="Times New Roman"/>
          <w:sz w:val="24"/>
          <w:szCs w:val="24"/>
          <w:lang w:eastAsia="ru-RU"/>
        </w:rPr>
        <w:t xml:space="preserve"> </w:t>
      </w:r>
      <w:r w:rsidRPr="00D82D63">
        <w:rPr>
          <w:rFonts w:ascii="Times New Roman" w:eastAsia="Times New Roman" w:hAnsi="Times New Roman" w:cs="Times New Roman"/>
          <w:sz w:val="24"/>
          <w:szCs w:val="24"/>
          <w:lang w:eastAsia="ru-RU"/>
        </w:rPr>
        <w:t>аттестацию педагогических кадров;</w:t>
      </w:r>
      <w:r w:rsidR="00490C8F">
        <w:rPr>
          <w:rFonts w:ascii="Times New Roman" w:eastAsia="Times New Roman" w:hAnsi="Times New Roman" w:cs="Times New Roman"/>
          <w:sz w:val="24"/>
          <w:szCs w:val="24"/>
          <w:lang w:eastAsia="ru-RU"/>
        </w:rPr>
        <w:t xml:space="preserve"> </w:t>
      </w:r>
      <w:r w:rsidRPr="00D82D63">
        <w:rPr>
          <w:rFonts w:ascii="Times New Roman" w:eastAsia="Times New Roman" w:hAnsi="Times New Roman" w:cs="Times New Roman"/>
          <w:sz w:val="24"/>
          <w:szCs w:val="24"/>
          <w:lang w:eastAsia="ru-RU"/>
        </w:rPr>
        <w:t>оценку качества образования;</w:t>
      </w:r>
      <w:r w:rsidR="00490C8F">
        <w:rPr>
          <w:rFonts w:ascii="Times New Roman" w:eastAsia="Times New Roman" w:hAnsi="Times New Roman" w:cs="Times New Roman"/>
          <w:sz w:val="24"/>
          <w:szCs w:val="24"/>
          <w:lang w:eastAsia="ru-RU"/>
        </w:rPr>
        <w:t xml:space="preserve"> </w:t>
      </w:r>
      <w:r w:rsidRPr="00D82D63">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sidR="00490C8F">
        <w:rPr>
          <w:rFonts w:ascii="Times New Roman" w:eastAsia="Times New Roman" w:hAnsi="Times New Roman" w:cs="Times New Roman"/>
          <w:sz w:val="24"/>
          <w:szCs w:val="24"/>
          <w:lang w:eastAsia="ru-RU"/>
        </w:rPr>
        <w:t xml:space="preserve"> </w:t>
      </w:r>
      <w:r w:rsidRPr="00D82D63">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r w:rsidR="00490C8F">
        <w:rPr>
          <w:rFonts w:ascii="Times New Roman" w:eastAsia="Times New Roman" w:hAnsi="Times New Roman" w:cs="Times New Roman"/>
          <w:sz w:val="24"/>
          <w:szCs w:val="24"/>
          <w:lang w:eastAsia="ru-RU"/>
        </w:rPr>
        <w:t xml:space="preserve"> </w:t>
      </w:r>
      <w:r w:rsidRPr="00D82D63">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Целевые ориентиры образования в младенческом и раннем возрасте:</w:t>
      </w:r>
      <w:r w:rsidR="00447034">
        <w:rPr>
          <w:rFonts w:ascii="Times New Roman" w:eastAsia="Times New Roman" w:hAnsi="Times New Roman" w:cs="Times New Roman"/>
          <w:sz w:val="24"/>
          <w:szCs w:val="24"/>
          <w:lang w:eastAsia="ru-RU"/>
        </w:rPr>
        <w:t xml:space="preserve"> </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lastRenderedPageBreak/>
        <w:t>проявляет интерес к сверстникам; наблюдает за их действиями и подражает им;</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82D63" w:rsidRPr="00D82D63" w:rsidRDefault="00D82D63" w:rsidP="008A24B8">
      <w:pPr>
        <w:spacing w:after="0" w:line="240" w:lineRule="auto"/>
        <w:ind w:firstLine="709"/>
        <w:jc w:val="both"/>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82D63" w:rsidRDefault="00D82D63" w:rsidP="008A24B8">
      <w:pPr>
        <w:spacing w:after="0" w:line="240" w:lineRule="auto"/>
        <w:ind w:firstLine="709"/>
        <w:jc w:val="both"/>
        <w:rPr>
          <w:rFonts w:ascii="Times New Roman" w:eastAsia="Times New Roman" w:hAnsi="Times New Roman" w:cs="Times New Roman"/>
          <w:b/>
          <w:sz w:val="24"/>
          <w:szCs w:val="24"/>
          <w:lang w:eastAsia="ru-RU"/>
        </w:rPr>
      </w:pPr>
    </w:p>
    <w:p w:rsidR="00E406D4" w:rsidRPr="00E406D4" w:rsidRDefault="00E406D4" w:rsidP="00E406D4">
      <w:pPr>
        <w:spacing w:after="0" w:line="240" w:lineRule="auto"/>
        <w:rPr>
          <w:rFonts w:ascii="Times New Roman" w:eastAsia="Times New Roman" w:hAnsi="Times New Roman" w:cs="Times New Roman"/>
          <w:b/>
          <w:sz w:val="24"/>
          <w:szCs w:val="24"/>
          <w:lang w:eastAsia="ru-RU"/>
        </w:rPr>
      </w:pPr>
      <w:r w:rsidRPr="00E406D4">
        <w:rPr>
          <w:rFonts w:ascii="Calibri" w:eastAsia="Times New Roman" w:hAnsi="Calibri" w:cs="Times New Roman"/>
          <w:noProof/>
          <w:lang w:eastAsia="ru-RU"/>
        </w:rPr>
        <w:lastRenderedPageBreak/>
        <w:drawing>
          <wp:inline distT="0" distB="0" distL="0" distR="0" wp14:anchorId="0350D5C0" wp14:editId="4F24DB6D">
            <wp:extent cx="2266950" cy="11144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4).jpg"/>
                    <pic:cNvPicPr/>
                  </pic:nvPicPr>
                  <pic:blipFill>
                    <a:blip r:embed="rId10">
                      <a:extLst>
                        <a:ext uri="{28A0092B-C50C-407E-A947-70E740481C1C}">
                          <a14:useLocalDpi xmlns:a14="http://schemas.microsoft.com/office/drawing/2010/main" val="0"/>
                        </a:ext>
                      </a:extLst>
                    </a:blip>
                    <a:stretch>
                      <a:fillRect/>
                    </a:stretch>
                  </pic:blipFill>
                  <pic:spPr>
                    <a:xfrm>
                      <a:off x="0" y="0"/>
                      <a:ext cx="2266950" cy="1114425"/>
                    </a:xfrm>
                    <a:prstGeom prst="rect">
                      <a:avLst/>
                    </a:prstGeom>
                  </pic:spPr>
                </pic:pic>
              </a:graphicData>
            </a:graphic>
          </wp:inline>
        </w:drawing>
      </w:r>
      <w:r w:rsidR="00D82D63">
        <w:rPr>
          <w:rFonts w:ascii="Times New Roman" w:eastAsia="Times New Roman" w:hAnsi="Times New Roman" w:cs="Times New Roman"/>
          <w:b/>
          <w:sz w:val="24"/>
          <w:szCs w:val="24"/>
          <w:lang w:eastAsia="ru-RU"/>
        </w:rPr>
        <w:t>Задание 5</w:t>
      </w:r>
      <w:r w:rsidRPr="00E406D4">
        <w:rPr>
          <w:rFonts w:ascii="Times New Roman" w:eastAsia="Times New Roman" w:hAnsi="Times New Roman" w:cs="Times New Roman"/>
          <w:b/>
          <w:sz w:val="24"/>
          <w:szCs w:val="24"/>
          <w:lang w:eastAsia="ru-RU"/>
        </w:rPr>
        <w:t>. Генерация идей.</w:t>
      </w:r>
    </w:p>
    <w:p w:rsidR="00E406D4" w:rsidRPr="00E406D4" w:rsidRDefault="00E406D4" w:rsidP="00B72B23">
      <w:pPr>
        <w:spacing w:after="0" w:line="240" w:lineRule="auto"/>
        <w:jc w:val="both"/>
        <w:rPr>
          <w:rFonts w:ascii="Times New Roman" w:eastAsia="Times New Roman" w:hAnsi="Times New Roman" w:cs="Times New Roman"/>
          <w:sz w:val="24"/>
          <w:szCs w:val="24"/>
          <w:lang w:eastAsia="ru-RU"/>
        </w:rPr>
      </w:pPr>
      <w:r w:rsidRPr="00E406D4">
        <w:rPr>
          <w:rFonts w:ascii="Times New Roman" w:eastAsia="Times New Roman" w:hAnsi="Times New Roman" w:cs="Times New Roman"/>
          <w:sz w:val="24"/>
          <w:szCs w:val="24"/>
          <w:lang w:eastAsia="ru-RU"/>
        </w:rPr>
        <w:t xml:space="preserve">Позиционный анализ </w:t>
      </w:r>
      <w:r w:rsidR="00C27BD6">
        <w:rPr>
          <w:rFonts w:ascii="Times New Roman" w:eastAsia="Times New Roman" w:hAnsi="Times New Roman" w:cs="Times New Roman"/>
          <w:sz w:val="24"/>
          <w:szCs w:val="24"/>
          <w:lang w:eastAsia="ru-RU"/>
        </w:rPr>
        <w:t>стандарта</w:t>
      </w:r>
      <w:r w:rsidRPr="00E406D4">
        <w:rPr>
          <w:rFonts w:ascii="Times New Roman" w:eastAsia="Times New Roman" w:hAnsi="Times New Roman" w:cs="Times New Roman"/>
          <w:sz w:val="24"/>
          <w:szCs w:val="24"/>
          <w:lang w:eastAsia="ru-RU"/>
        </w:rPr>
        <w:t>.</w:t>
      </w:r>
    </w:p>
    <w:p w:rsidR="00E406D4" w:rsidRPr="00E406D4" w:rsidRDefault="00E406D4" w:rsidP="00B72B23">
      <w:pPr>
        <w:spacing w:after="0" w:line="240" w:lineRule="auto"/>
        <w:jc w:val="both"/>
        <w:rPr>
          <w:rFonts w:ascii="Times New Roman" w:eastAsia="Times New Roman" w:hAnsi="Times New Roman" w:cs="Times New Roman"/>
          <w:sz w:val="24"/>
          <w:szCs w:val="24"/>
          <w:lang w:eastAsia="ru-RU"/>
        </w:rPr>
      </w:pPr>
      <w:r w:rsidRPr="00E406D4">
        <w:rPr>
          <w:rFonts w:ascii="Times New Roman" w:eastAsia="Times New Roman" w:hAnsi="Times New Roman" w:cs="Times New Roman"/>
          <w:b/>
          <w:sz w:val="24"/>
          <w:szCs w:val="24"/>
          <w:lang w:eastAsia="ru-RU"/>
        </w:rPr>
        <w:t>Навигация по заданию:</w:t>
      </w:r>
      <w:r w:rsidRPr="00E406D4">
        <w:rPr>
          <w:rFonts w:ascii="Times New Roman" w:eastAsia="Times New Roman" w:hAnsi="Times New Roman" w:cs="Times New Roman"/>
          <w:sz w:val="24"/>
          <w:szCs w:val="24"/>
          <w:lang w:eastAsia="ru-RU"/>
        </w:rPr>
        <w:t xml:space="preserve"> Каждая группа занимает определенную позицию «</w:t>
      </w:r>
      <w:r w:rsidR="00C27BD6">
        <w:rPr>
          <w:rFonts w:ascii="Times New Roman" w:eastAsia="Times New Roman" w:hAnsi="Times New Roman" w:cs="Times New Roman"/>
          <w:sz w:val="24"/>
          <w:szCs w:val="24"/>
          <w:lang w:eastAsia="ru-RU"/>
        </w:rPr>
        <w:t>Методист</w:t>
      </w:r>
      <w:r w:rsidRPr="00E406D4">
        <w:rPr>
          <w:rFonts w:ascii="Times New Roman" w:eastAsia="Times New Roman" w:hAnsi="Times New Roman" w:cs="Times New Roman"/>
          <w:sz w:val="24"/>
          <w:szCs w:val="24"/>
          <w:lang w:eastAsia="ru-RU"/>
        </w:rPr>
        <w:t>», «</w:t>
      </w:r>
      <w:r w:rsidR="00C27BD6">
        <w:rPr>
          <w:rFonts w:ascii="Times New Roman" w:eastAsia="Times New Roman" w:hAnsi="Times New Roman" w:cs="Times New Roman"/>
          <w:sz w:val="24"/>
          <w:szCs w:val="24"/>
          <w:lang w:eastAsia="ru-RU"/>
        </w:rPr>
        <w:t>Управленец</w:t>
      </w:r>
      <w:r w:rsidRPr="00E406D4">
        <w:rPr>
          <w:rFonts w:ascii="Times New Roman" w:eastAsia="Times New Roman" w:hAnsi="Times New Roman" w:cs="Times New Roman"/>
          <w:sz w:val="24"/>
          <w:szCs w:val="24"/>
          <w:lang w:eastAsia="ru-RU"/>
        </w:rPr>
        <w:t>», «</w:t>
      </w:r>
      <w:r w:rsidR="00C27BD6">
        <w:rPr>
          <w:rFonts w:ascii="Times New Roman" w:eastAsia="Times New Roman" w:hAnsi="Times New Roman" w:cs="Times New Roman"/>
          <w:sz w:val="24"/>
          <w:szCs w:val="24"/>
          <w:lang w:eastAsia="ru-RU"/>
        </w:rPr>
        <w:t>Заведующий ДОО</w:t>
      </w:r>
      <w:r w:rsidRPr="00E406D4">
        <w:rPr>
          <w:rFonts w:ascii="Times New Roman" w:eastAsia="Times New Roman" w:hAnsi="Times New Roman" w:cs="Times New Roman"/>
          <w:sz w:val="24"/>
          <w:szCs w:val="24"/>
          <w:lang w:eastAsia="ru-RU"/>
        </w:rPr>
        <w:t xml:space="preserve">», «Педагог». </w:t>
      </w:r>
    </w:p>
    <w:p w:rsidR="00E406D4" w:rsidRPr="00E406D4" w:rsidRDefault="00C27BD6" w:rsidP="00B72B23">
      <w:pPr>
        <w:numPr>
          <w:ilvl w:val="0"/>
          <w:numId w:val="3"/>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Определите позицию в которой Ваша группа будет выступать на переговорной площадке</w:t>
      </w:r>
    </w:p>
    <w:p w:rsidR="00E406D4" w:rsidRPr="00E406D4" w:rsidRDefault="00E406D4" w:rsidP="00B72B23">
      <w:pPr>
        <w:numPr>
          <w:ilvl w:val="0"/>
          <w:numId w:val="3"/>
        </w:numPr>
        <w:spacing w:after="0" w:line="240" w:lineRule="auto"/>
        <w:ind w:left="0"/>
        <w:jc w:val="both"/>
        <w:rPr>
          <w:rFonts w:ascii="Times New Roman" w:eastAsia="Times New Roman" w:hAnsi="Times New Roman" w:cs="Times New Roman"/>
          <w:sz w:val="24"/>
          <w:szCs w:val="24"/>
          <w:lang w:eastAsia="ru-RU"/>
        </w:rPr>
      </w:pPr>
      <w:r w:rsidRPr="00E406D4">
        <w:rPr>
          <w:rFonts w:ascii="Times New Roman" w:eastAsia="Times New Roman" w:hAnsi="Times New Roman" w:cs="Times New Roman"/>
          <w:sz w:val="24"/>
          <w:szCs w:val="24"/>
          <w:lang w:eastAsia="ru-RU"/>
        </w:rPr>
        <w:t>Разъясните, что группе необходимо дополнить экспертную карту третьим блоком критериев по «своей» позиции. Критериев должно быть не менее пяти.</w:t>
      </w:r>
    </w:p>
    <w:p w:rsidR="00E406D4" w:rsidRPr="00E406D4" w:rsidRDefault="00E406D4" w:rsidP="00B72B23">
      <w:pPr>
        <w:spacing w:after="0" w:line="240" w:lineRule="auto"/>
        <w:jc w:val="both"/>
        <w:rPr>
          <w:rFonts w:ascii="Times New Roman" w:eastAsia="Times New Roman" w:hAnsi="Times New Roman" w:cs="Times New Roman"/>
          <w:b/>
          <w:i/>
          <w:sz w:val="28"/>
          <w:szCs w:val="24"/>
          <w:lang w:eastAsia="ru-RU"/>
        </w:rPr>
      </w:pPr>
    </w:p>
    <w:p w:rsidR="00E406D4" w:rsidRPr="00E406D4" w:rsidRDefault="00E406D4" w:rsidP="00E406D4">
      <w:pPr>
        <w:spacing w:after="0" w:line="240" w:lineRule="auto"/>
        <w:rPr>
          <w:rFonts w:ascii="Times New Roman" w:eastAsia="Times New Roman" w:hAnsi="Times New Roman" w:cs="Times New Roman"/>
          <w:b/>
          <w:sz w:val="24"/>
          <w:szCs w:val="24"/>
          <w:lang w:eastAsia="ru-RU"/>
        </w:rPr>
      </w:pPr>
      <w:r w:rsidRPr="00E406D4">
        <w:rPr>
          <w:rFonts w:ascii="Calibri" w:eastAsia="Times New Roman" w:hAnsi="Calibri" w:cs="Times New Roman"/>
          <w:noProof/>
          <w:lang w:eastAsia="ru-RU"/>
        </w:rPr>
        <w:drawing>
          <wp:inline distT="0" distB="0" distL="0" distR="0" wp14:anchorId="5402B2AD" wp14:editId="068D6BAC">
            <wp:extent cx="161925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загруженное (2).jpg"/>
                    <pic:cNvPicPr/>
                  </pic:nvPicPr>
                  <pic:blipFill rotWithShape="1">
                    <a:blip r:embed="rId11">
                      <a:extLst>
                        <a:ext uri="{28A0092B-C50C-407E-A947-70E740481C1C}">
                          <a14:useLocalDpi xmlns:a14="http://schemas.microsoft.com/office/drawing/2010/main" val="0"/>
                        </a:ext>
                      </a:extLst>
                    </a:blip>
                    <a:srcRect r="7373" b="10159"/>
                    <a:stretch/>
                  </pic:blipFill>
                  <pic:spPr bwMode="auto">
                    <a:xfrm>
                      <a:off x="0" y="0"/>
                      <a:ext cx="1635101" cy="1019534"/>
                    </a:xfrm>
                    <a:prstGeom prst="rect">
                      <a:avLst/>
                    </a:prstGeom>
                    <a:ln>
                      <a:noFill/>
                    </a:ln>
                    <a:extLst>
                      <a:ext uri="{53640926-AAD7-44D8-BBD7-CCE9431645EC}">
                        <a14:shadowObscured xmlns:a14="http://schemas.microsoft.com/office/drawing/2010/main"/>
                      </a:ext>
                    </a:extLst>
                  </pic:spPr>
                </pic:pic>
              </a:graphicData>
            </a:graphic>
          </wp:inline>
        </w:drawing>
      </w:r>
      <w:r w:rsidR="00490C8F">
        <w:rPr>
          <w:rFonts w:ascii="Times New Roman" w:eastAsia="Times New Roman" w:hAnsi="Times New Roman" w:cs="Times New Roman"/>
          <w:b/>
          <w:sz w:val="24"/>
          <w:szCs w:val="24"/>
          <w:lang w:eastAsia="ru-RU"/>
        </w:rPr>
        <w:t>Задание 6</w:t>
      </w:r>
      <w:r w:rsidRPr="00E406D4">
        <w:rPr>
          <w:rFonts w:ascii="Times New Roman" w:eastAsia="Times New Roman" w:hAnsi="Times New Roman" w:cs="Times New Roman"/>
          <w:b/>
          <w:sz w:val="24"/>
          <w:szCs w:val="24"/>
          <w:lang w:eastAsia="ru-RU"/>
        </w:rPr>
        <w:t xml:space="preserve"> Выбор идеи.</w:t>
      </w:r>
    </w:p>
    <w:p w:rsidR="00E406D4" w:rsidRPr="00E406D4" w:rsidRDefault="00E406D4" w:rsidP="00B72B23">
      <w:pPr>
        <w:spacing w:after="0" w:line="240" w:lineRule="auto"/>
        <w:jc w:val="both"/>
        <w:rPr>
          <w:rFonts w:ascii="Times New Roman" w:eastAsia="Times New Roman" w:hAnsi="Times New Roman" w:cs="Times New Roman"/>
          <w:sz w:val="24"/>
          <w:szCs w:val="24"/>
          <w:lang w:eastAsia="ru-RU"/>
        </w:rPr>
      </w:pPr>
      <w:r w:rsidRPr="00E406D4">
        <w:rPr>
          <w:rFonts w:ascii="Times New Roman" w:eastAsia="Times New Roman" w:hAnsi="Times New Roman" w:cs="Times New Roman"/>
          <w:sz w:val="24"/>
          <w:szCs w:val="24"/>
          <w:lang w:eastAsia="ru-RU"/>
        </w:rPr>
        <w:t xml:space="preserve">Мы предлагаем Вам познакомиться с </w:t>
      </w:r>
      <w:r w:rsidR="00B72B23">
        <w:rPr>
          <w:rFonts w:ascii="Times New Roman" w:eastAsia="Times New Roman" w:hAnsi="Times New Roman" w:cs="Times New Roman"/>
          <w:sz w:val="24"/>
          <w:szCs w:val="24"/>
          <w:lang w:eastAsia="ru-RU"/>
        </w:rPr>
        <w:t>примерными основными образовательными программами</w:t>
      </w:r>
      <w:r w:rsidR="00B72B23" w:rsidRPr="00B72B23">
        <w:rPr>
          <w:rFonts w:ascii="Times New Roman" w:eastAsia="Times New Roman" w:hAnsi="Times New Roman" w:cs="Times New Roman"/>
          <w:sz w:val="24"/>
          <w:szCs w:val="24"/>
          <w:lang w:eastAsia="ru-RU"/>
        </w:rPr>
        <w:t xml:space="preserve">. </w:t>
      </w:r>
      <w:r w:rsidRPr="00E406D4">
        <w:rPr>
          <w:rFonts w:ascii="Times New Roman" w:eastAsia="Times New Roman" w:hAnsi="Times New Roman" w:cs="Times New Roman"/>
          <w:sz w:val="24"/>
          <w:szCs w:val="24"/>
          <w:lang w:eastAsia="ru-RU"/>
        </w:rPr>
        <w:t>В работе с информацией нам поможет прием “Дебаты по кругу”.</w:t>
      </w:r>
    </w:p>
    <w:p w:rsidR="00E406D4" w:rsidRPr="00E406D4" w:rsidRDefault="00E406D4" w:rsidP="00B72B23">
      <w:pPr>
        <w:spacing w:after="0" w:line="240" w:lineRule="auto"/>
        <w:jc w:val="both"/>
        <w:rPr>
          <w:rFonts w:ascii="Times New Roman" w:eastAsia="Times New Roman" w:hAnsi="Times New Roman" w:cs="Times New Roman"/>
          <w:sz w:val="24"/>
          <w:szCs w:val="24"/>
          <w:lang w:eastAsia="ru-RU"/>
        </w:rPr>
      </w:pPr>
      <w:r w:rsidRPr="00E406D4">
        <w:rPr>
          <w:rFonts w:ascii="Times New Roman" w:eastAsia="Times New Roman" w:hAnsi="Times New Roman" w:cs="Times New Roman"/>
          <w:b/>
          <w:sz w:val="24"/>
          <w:szCs w:val="24"/>
          <w:lang w:eastAsia="ru-RU"/>
        </w:rPr>
        <w:t>Навигация по заданию:</w:t>
      </w:r>
      <w:r w:rsidRPr="00E406D4">
        <w:rPr>
          <w:rFonts w:ascii="Times New Roman" w:eastAsia="Times New Roman" w:hAnsi="Times New Roman" w:cs="Times New Roman"/>
          <w:sz w:val="24"/>
          <w:szCs w:val="24"/>
          <w:lang w:eastAsia="ru-RU"/>
        </w:rPr>
        <w:t xml:space="preserve"> Участникам предлагается создать ком</w:t>
      </w:r>
      <w:r w:rsidR="00D82D63">
        <w:rPr>
          <w:rFonts w:ascii="Times New Roman" w:eastAsia="Times New Roman" w:hAnsi="Times New Roman" w:cs="Times New Roman"/>
          <w:sz w:val="24"/>
          <w:szCs w:val="24"/>
          <w:lang w:eastAsia="ru-RU"/>
        </w:rPr>
        <w:t>анды. Необходимое количество – 4</w:t>
      </w:r>
      <w:r w:rsidRPr="00E406D4">
        <w:rPr>
          <w:rFonts w:ascii="Times New Roman" w:eastAsia="Times New Roman" w:hAnsi="Times New Roman" w:cs="Times New Roman"/>
          <w:sz w:val="24"/>
          <w:szCs w:val="24"/>
          <w:lang w:eastAsia="ru-RU"/>
        </w:rPr>
        <w:t xml:space="preserve">. Каждая команда получает текст </w:t>
      </w:r>
      <w:r w:rsidR="00C27BD6">
        <w:rPr>
          <w:rFonts w:ascii="Times New Roman" w:eastAsia="Times New Roman" w:hAnsi="Times New Roman" w:cs="Times New Roman"/>
          <w:sz w:val="24"/>
          <w:szCs w:val="24"/>
          <w:lang w:eastAsia="ru-RU"/>
        </w:rPr>
        <w:t xml:space="preserve">сжатой </w:t>
      </w:r>
      <w:r w:rsidR="00B72B23">
        <w:rPr>
          <w:rFonts w:ascii="Times New Roman" w:eastAsia="Times New Roman" w:hAnsi="Times New Roman" w:cs="Times New Roman"/>
          <w:sz w:val="24"/>
          <w:szCs w:val="24"/>
          <w:lang w:eastAsia="ru-RU"/>
        </w:rPr>
        <w:t xml:space="preserve">примерной </w:t>
      </w:r>
      <w:r w:rsidR="00C27BD6">
        <w:rPr>
          <w:rFonts w:ascii="Times New Roman" w:eastAsia="Times New Roman" w:hAnsi="Times New Roman" w:cs="Times New Roman"/>
          <w:sz w:val="24"/>
          <w:szCs w:val="24"/>
          <w:lang w:eastAsia="ru-RU"/>
        </w:rPr>
        <w:t>основной образовательной программы</w:t>
      </w:r>
      <w:r w:rsidRPr="00E406D4">
        <w:rPr>
          <w:rFonts w:ascii="Times New Roman" w:eastAsia="Times New Roman" w:hAnsi="Times New Roman" w:cs="Times New Roman"/>
          <w:sz w:val="24"/>
          <w:szCs w:val="24"/>
          <w:lang w:eastAsia="ru-RU"/>
        </w:rPr>
        <w:t>, который помечается, так как он будет передаваться по кругу от одной команды к другой.</w:t>
      </w:r>
    </w:p>
    <w:p w:rsidR="00E406D4" w:rsidRPr="00E406D4" w:rsidRDefault="00E406D4" w:rsidP="00B72B23">
      <w:pPr>
        <w:spacing w:after="0" w:line="240" w:lineRule="auto"/>
        <w:jc w:val="both"/>
        <w:rPr>
          <w:rFonts w:ascii="Times New Roman" w:eastAsia="Times New Roman" w:hAnsi="Times New Roman" w:cs="Times New Roman"/>
          <w:sz w:val="24"/>
          <w:szCs w:val="24"/>
          <w:lang w:eastAsia="ru-RU"/>
        </w:rPr>
      </w:pPr>
      <w:r w:rsidRPr="00E406D4">
        <w:rPr>
          <w:rFonts w:ascii="Times New Roman" w:eastAsia="Times New Roman" w:hAnsi="Times New Roman" w:cs="Times New Roman"/>
          <w:sz w:val="24"/>
          <w:szCs w:val="24"/>
          <w:lang w:eastAsia="ru-RU"/>
        </w:rPr>
        <w:t xml:space="preserve">Шаг 1 – прочитайте текст и напишите на бланке главную мысль или утверждение по поводу прочитанной информации, в данном случае по поводу </w:t>
      </w:r>
      <w:r w:rsidR="00B72B23" w:rsidRPr="00B72B23">
        <w:rPr>
          <w:rFonts w:ascii="Times New Roman" w:eastAsia="Times New Roman" w:hAnsi="Times New Roman" w:cs="Times New Roman"/>
          <w:sz w:val="24"/>
          <w:szCs w:val="24"/>
          <w:lang w:eastAsia="ru-RU"/>
        </w:rPr>
        <w:t>примерной основной образовательной программы</w:t>
      </w:r>
      <w:r w:rsidRPr="00E406D4">
        <w:rPr>
          <w:rFonts w:ascii="Times New Roman" w:eastAsia="Times New Roman" w:hAnsi="Times New Roman" w:cs="Times New Roman"/>
          <w:sz w:val="24"/>
          <w:szCs w:val="24"/>
          <w:lang w:eastAsia="ru-RU"/>
        </w:rPr>
        <w:t>. Передайте текст и бланк по часовой стрелке другой команде.</w:t>
      </w:r>
    </w:p>
    <w:p w:rsidR="00E406D4" w:rsidRPr="00E406D4" w:rsidRDefault="00E406D4" w:rsidP="00B72B23">
      <w:pPr>
        <w:spacing w:after="0" w:line="240" w:lineRule="auto"/>
        <w:jc w:val="both"/>
        <w:rPr>
          <w:rFonts w:ascii="Times New Roman" w:eastAsia="Times New Roman" w:hAnsi="Times New Roman" w:cs="Times New Roman"/>
          <w:sz w:val="24"/>
          <w:szCs w:val="24"/>
          <w:lang w:eastAsia="ru-RU"/>
        </w:rPr>
      </w:pPr>
      <w:r w:rsidRPr="00E406D4">
        <w:rPr>
          <w:rFonts w:ascii="Times New Roman" w:eastAsia="Times New Roman" w:hAnsi="Times New Roman" w:cs="Times New Roman"/>
          <w:sz w:val="24"/>
          <w:szCs w:val="24"/>
          <w:lang w:eastAsia="ru-RU"/>
        </w:rPr>
        <w:t>Шаг 2 – прочитайте полученный текст и утверждение на бланке, сделанное предыдущей командой. Напишите довод в поддержку данного утверждения или мнения. Передайте текст и бланк другой команде по часовой стрелке.</w:t>
      </w:r>
    </w:p>
    <w:p w:rsidR="00E406D4" w:rsidRPr="00E406D4" w:rsidRDefault="00E406D4" w:rsidP="00B72B23">
      <w:pPr>
        <w:spacing w:after="0" w:line="240" w:lineRule="auto"/>
        <w:jc w:val="both"/>
        <w:rPr>
          <w:rFonts w:ascii="Times New Roman" w:eastAsia="Times New Roman" w:hAnsi="Times New Roman" w:cs="Times New Roman"/>
          <w:sz w:val="24"/>
          <w:szCs w:val="24"/>
          <w:lang w:eastAsia="ru-RU"/>
        </w:rPr>
      </w:pPr>
      <w:r w:rsidRPr="00E406D4">
        <w:rPr>
          <w:rFonts w:ascii="Times New Roman" w:eastAsia="Times New Roman" w:hAnsi="Times New Roman" w:cs="Times New Roman"/>
          <w:sz w:val="24"/>
          <w:szCs w:val="24"/>
          <w:lang w:eastAsia="ru-RU"/>
        </w:rPr>
        <w:t>Шаг 3 – прочитайте полученный текст и информацию на бланке. Выразите сомнение по поводу написанного утверждения или мнения, приведите контраргумент. Передайте текст и бланк другой команде по часовой стрелке.</w:t>
      </w:r>
    </w:p>
    <w:p w:rsidR="00E406D4" w:rsidRPr="00E406D4" w:rsidRDefault="00E406D4" w:rsidP="00B72B23">
      <w:pPr>
        <w:spacing w:after="0" w:line="240" w:lineRule="auto"/>
        <w:jc w:val="both"/>
        <w:rPr>
          <w:rFonts w:ascii="Times New Roman" w:eastAsia="Times New Roman" w:hAnsi="Times New Roman" w:cs="Times New Roman"/>
          <w:sz w:val="24"/>
          <w:szCs w:val="24"/>
          <w:lang w:eastAsia="ru-RU"/>
        </w:rPr>
      </w:pPr>
      <w:r w:rsidRPr="00E406D4">
        <w:rPr>
          <w:rFonts w:ascii="Times New Roman" w:eastAsia="Times New Roman" w:hAnsi="Times New Roman" w:cs="Times New Roman"/>
          <w:sz w:val="24"/>
          <w:szCs w:val="24"/>
          <w:lang w:eastAsia="ru-RU"/>
        </w:rPr>
        <w:t>Шаг 4 – напишите еще одно утверждение или мнение по поводу информации, содержащейся в данном Вам тексте. Передайте текст и бланк другой команде.</w:t>
      </w:r>
    </w:p>
    <w:p w:rsidR="00E406D4" w:rsidRPr="00E406D4" w:rsidRDefault="00E406D4" w:rsidP="00B72B23">
      <w:pPr>
        <w:spacing w:after="0" w:line="240" w:lineRule="auto"/>
        <w:jc w:val="both"/>
        <w:rPr>
          <w:rFonts w:ascii="Times New Roman" w:eastAsia="Times New Roman" w:hAnsi="Times New Roman" w:cs="Times New Roman"/>
          <w:sz w:val="24"/>
          <w:szCs w:val="24"/>
          <w:lang w:eastAsia="ru-RU"/>
        </w:rPr>
      </w:pPr>
      <w:r w:rsidRPr="00E406D4">
        <w:rPr>
          <w:rFonts w:ascii="Times New Roman" w:eastAsia="Times New Roman" w:hAnsi="Times New Roman" w:cs="Times New Roman"/>
          <w:sz w:val="24"/>
          <w:szCs w:val="24"/>
          <w:lang w:eastAsia="ru-RU"/>
        </w:rPr>
        <w:t>Шаг 5 – прочитайте второе утверждение, сделанное предыдущей командой. Напишите довод в поддержку данного утверждения или мнения. Передайте текст и бланк другой команде.</w:t>
      </w:r>
    </w:p>
    <w:p w:rsidR="00E406D4" w:rsidRPr="00E406D4" w:rsidRDefault="00E406D4" w:rsidP="00B72B23">
      <w:pPr>
        <w:spacing w:after="0" w:line="240" w:lineRule="auto"/>
        <w:jc w:val="both"/>
        <w:rPr>
          <w:rFonts w:ascii="Times New Roman" w:eastAsia="Times New Roman" w:hAnsi="Times New Roman" w:cs="Times New Roman"/>
          <w:sz w:val="24"/>
          <w:szCs w:val="24"/>
          <w:lang w:eastAsia="ru-RU"/>
        </w:rPr>
      </w:pPr>
      <w:r w:rsidRPr="00E406D4">
        <w:rPr>
          <w:rFonts w:ascii="Times New Roman" w:eastAsia="Times New Roman" w:hAnsi="Times New Roman" w:cs="Times New Roman"/>
          <w:sz w:val="24"/>
          <w:szCs w:val="24"/>
          <w:lang w:eastAsia="ru-RU"/>
        </w:rPr>
        <w:lastRenderedPageBreak/>
        <w:t>Шаг 6 – прочитайте второе утверждение, написанное на бланке. Приведите контраргумент, высказав сомнение по поводу данного утверждения. Передайте текст и бланк другой команде. К каждой команде должен вернуться первоначальный вариант.</w:t>
      </w:r>
    </w:p>
    <w:p w:rsidR="00E406D4" w:rsidRPr="00E406D4" w:rsidRDefault="00E406D4" w:rsidP="00B72B23">
      <w:pPr>
        <w:spacing w:after="0" w:line="240" w:lineRule="auto"/>
        <w:jc w:val="both"/>
        <w:rPr>
          <w:rFonts w:ascii="Times New Roman" w:eastAsia="Times New Roman" w:hAnsi="Times New Roman" w:cs="Times New Roman"/>
          <w:sz w:val="24"/>
          <w:szCs w:val="24"/>
          <w:lang w:eastAsia="ru-RU"/>
        </w:rPr>
      </w:pPr>
      <w:r w:rsidRPr="00E406D4">
        <w:rPr>
          <w:rFonts w:ascii="Times New Roman" w:eastAsia="Times New Roman" w:hAnsi="Times New Roman" w:cs="Times New Roman"/>
          <w:sz w:val="24"/>
          <w:szCs w:val="24"/>
          <w:lang w:eastAsia="ru-RU"/>
        </w:rPr>
        <w:t xml:space="preserve"> Проанализируйте сделанные утверждения, аргументы и контраргументы. Сделайте вывод по </w:t>
      </w:r>
      <w:r w:rsidR="00D82D63" w:rsidRPr="00D82D63">
        <w:rPr>
          <w:rFonts w:ascii="Times New Roman" w:eastAsia="Times New Roman" w:hAnsi="Times New Roman" w:cs="Times New Roman"/>
          <w:sz w:val="24"/>
          <w:szCs w:val="24"/>
          <w:lang w:eastAsia="ru-RU"/>
        </w:rPr>
        <w:t xml:space="preserve">просмотренной </w:t>
      </w:r>
      <w:r w:rsidR="00B72B23" w:rsidRPr="00D82D63">
        <w:rPr>
          <w:rFonts w:ascii="Times New Roman" w:eastAsia="Times New Roman" w:hAnsi="Times New Roman" w:cs="Times New Roman"/>
          <w:sz w:val="24"/>
          <w:szCs w:val="24"/>
          <w:lang w:eastAsia="ru-RU"/>
        </w:rPr>
        <w:t>примерной основной образовательной программе</w:t>
      </w:r>
      <w:r w:rsidRPr="00E406D4">
        <w:rPr>
          <w:rFonts w:ascii="Times New Roman" w:eastAsia="Times New Roman" w:hAnsi="Times New Roman" w:cs="Times New Roman"/>
          <w:sz w:val="24"/>
          <w:szCs w:val="24"/>
          <w:lang w:eastAsia="ru-RU"/>
        </w:rPr>
        <w:t>.</w:t>
      </w:r>
    </w:p>
    <w:p w:rsidR="00E406D4" w:rsidRPr="00E406D4" w:rsidRDefault="00E406D4" w:rsidP="00E406D4">
      <w:pPr>
        <w:spacing w:after="0" w:line="240" w:lineRule="auto"/>
        <w:rPr>
          <w:rFonts w:ascii="Times New Roman" w:eastAsia="Times New Roman" w:hAnsi="Times New Roman" w:cs="Times New Roman"/>
          <w:sz w:val="24"/>
          <w:szCs w:val="24"/>
          <w:lang w:eastAsia="ru-RU"/>
        </w:rPr>
      </w:pPr>
    </w:p>
    <w:p w:rsidR="00E406D4" w:rsidRPr="00E406D4" w:rsidRDefault="00E406D4" w:rsidP="00E406D4">
      <w:pPr>
        <w:spacing w:after="0" w:line="240" w:lineRule="auto"/>
        <w:rPr>
          <w:rFonts w:ascii="Times New Roman" w:eastAsia="Times New Roman" w:hAnsi="Times New Roman" w:cs="Times New Roman"/>
          <w:b/>
          <w:sz w:val="24"/>
          <w:szCs w:val="24"/>
          <w:lang w:eastAsia="ru-RU"/>
        </w:rPr>
      </w:pPr>
      <w:r w:rsidRPr="00E406D4">
        <w:rPr>
          <w:rFonts w:ascii="Calibri" w:eastAsia="Calibri" w:hAnsi="Calibri" w:cs="Times New Roman"/>
          <w:noProof/>
          <w:lang w:eastAsia="ru-RU"/>
        </w:rPr>
        <w:drawing>
          <wp:inline distT="0" distB="0" distL="0" distR="0" wp14:anchorId="7A684A45" wp14:editId="0DF64064">
            <wp:extent cx="1409700" cy="1181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 (2).jpg"/>
                    <pic:cNvPicPr/>
                  </pic:nvPicPr>
                  <pic:blipFill>
                    <a:blip r:embed="rId12">
                      <a:extLst>
                        <a:ext uri="{28A0092B-C50C-407E-A947-70E740481C1C}">
                          <a14:useLocalDpi xmlns:a14="http://schemas.microsoft.com/office/drawing/2010/main" val="0"/>
                        </a:ext>
                      </a:extLst>
                    </a:blip>
                    <a:stretch>
                      <a:fillRect/>
                    </a:stretch>
                  </pic:blipFill>
                  <pic:spPr>
                    <a:xfrm>
                      <a:off x="0" y="0"/>
                      <a:ext cx="1409700" cy="1181100"/>
                    </a:xfrm>
                    <a:prstGeom prst="rect">
                      <a:avLst/>
                    </a:prstGeom>
                  </pic:spPr>
                </pic:pic>
              </a:graphicData>
            </a:graphic>
          </wp:inline>
        </w:drawing>
      </w:r>
      <w:r w:rsidR="00490C8F">
        <w:rPr>
          <w:rFonts w:ascii="Times New Roman" w:eastAsia="Times New Roman" w:hAnsi="Times New Roman" w:cs="Times New Roman"/>
          <w:b/>
          <w:sz w:val="24"/>
          <w:szCs w:val="24"/>
          <w:lang w:eastAsia="ru-RU"/>
        </w:rPr>
        <w:t>Задание 7</w:t>
      </w:r>
      <w:r w:rsidRPr="00E406D4">
        <w:rPr>
          <w:rFonts w:ascii="Times New Roman" w:eastAsia="Times New Roman" w:hAnsi="Times New Roman" w:cs="Times New Roman"/>
          <w:b/>
          <w:sz w:val="24"/>
          <w:szCs w:val="24"/>
          <w:lang w:eastAsia="ru-RU"/>
        </w:rPr>
        <w:t xml:space="preserve">. Прототипирование. </w:t>
      </w:r>
    </w:p>
    <w:p w:rsidR="00E406D4" w:rsidRPr="00E406D4" w:rsidRDefault="00E406D4" w:rsidP="00E406D4">
      <w:pPr>
        <w:spacing w:after="0" w:line="240" w:lineRule="auto"/>
        <w:rPr>
          <w:rFonts w:ascii="Times New Roman" w:eastAsia="Times New Roman" w:hAnsi="Times New Roman" w:cs="Times New Roman"/>
          <w:sz w:val="24"/>
          <w:szCs w:val="24"/>
          <w:lang w:eastAsia="ru-RU"/>
        </w:rPr>
      </w:pPr>
      <w:r w:rsidRPr="00E406D4">
        <w:rPr>
          <w:rFonts w:ascii="Times New Roman" w:eastAsia="Times New Roman" w:hAnsi="Times New Roman" w:cs="Times New Roman"/>
          <w:sz w:val="24"/>
          <w:szCs w:val="24"/>
          <w:lang w:eastAsia="ru-RU"/>
        </w:rPr>
        <w:t xml:space="preserve">Муниципальные команды приступают к обсуждению </w:t>
      </w:r>
      <w:r w:rsidR="00B72B23" w:rsidRPr="00B72B23">
        <w:rPr>
          <w:rFonts w:ascii="Times New Roman" w:eastAsia="Times New Roman" w:hAnsi="Times New Roman" w:cs="Times New Roman"/>
          <w:sz w:val="24"/>
          <w:szCs w:val="24"/>
          <w:lang w:eastAsia="ru-RU"/>
        </w:rPr>
        <w:t>примерной ос</w:t>
      </w:r>
      <w:r w:rsidR="00B72B23">
        <w:rPr>
          <w:rFonts w:ascii="Times New Roman" w:eastAsia="Times New Roman" w:hAnsi="Times New Roman" w:cs="Times New Roman"/>
          <w:sz w:val="24"/>
          <w:szCs w:val="24"/>
          <w:lang w:eastAsia="ru-RU"/>
        </w:rPr>
        <w:t>новной образовательной программы</w:t>
      </w:r>
      <w:r w:rsidRPr="00E406D4">
        <w:rPr>
          <w:rFonts w:ascii="Times New Roman" w:eastAsia="Times New Roman" w:hAnsi="Times New Roman" w:cs="Times New Roman"/>
          <w:sz w:val="24"/>
          <w:szCs w:val="24"/>
          <w:lang w:eastAsia="ru-RU"/>
        </w:rPr>
        <w:t xml:space="preserve">. </w:t>
      </w:r>
    </w:p>
    <w:p w:rsidR="00E406D4" w:rsidRPr="00BA4630" w:rsidRDefault="00E406D4" w:rsidP="00E406D4">
      <w:pPr>
        <w:spacing w:after="0" w:line="240" w:lineRule="auto"/>
        <w:rPr>
          <w:rFonts w:ascii="Times New Roman" w:eastAsia="Times New Roman" w:hAnsi="Times New Roman" w:cs="Times New Roman"/>
          <w:sz w:val="24"/>
          <w:szCs w:val="24"/>
          <w:lang w:eastAsia="ru-RU"/>
        </w:rPr>
      </w:pPr>
      <w:r w:rsidRPr="00E406D4">
        <w:rPr>
          <w:rFonts w:ascii="Times New Roman" w:eastAsia="Times New Roman" w:hAnsi="Times New Roman" w:cs="Times New Roman"/>
          <w:b/>
          <w:sz w:val="24"/>
          <w:szCs w:val="24"/>
          <w:lang w:eastAsia="ru-RU"/>
        </w:rPr>
        <w:t>Навигация по заданию:</w:t>
      </w:r>
      <w:r w:rsidRPr="00E406D4">
        <w:rPr>
          <w:rFonts w:ascii="Times New Roman" w:eastAsia="Times New Roman" w:hAnsi="Times New Roman" w:cs="Times New Roman"/>
          <w:sz w:val="24"/>
          <w:szCs w:val="24"/>
          <w:lang w:eastAsia="ru-RU"/>
        </w:rPr>
        <w:t xml:space="preserve"> </w:t>
      </w:r>
      <w:r w:rsidRPr="00BA4630">
        <w:rPr>
          <w:rFonts w:ascii="Times New Roman" w:eastAsia="Times New Roman" w:hAnsi="Times New Roman" w:cs="Times New Roman"/>
          <w:sz w:val="24"/>
          <w:szCs w:val="24"/>
          <w:lang w:eastAsia="ru-RU"/>
        </w:rPr>
        <w:t xml:space="preserve">Объясните муниципальным командам, что необходимо выбрать одну – две </w:t>
      </w:r>
      <w:r w:rsidR="00652F95" w:rsidRPr="00BA4630">
        <w:rPr>
          <w:rFonts w:ascii="Times New Roman" w:eastAsia="Times New Roman" w:hAnsi="Times New Roman" w:cs="Times New Roman"/>
          <w:sz w:val="24"/>
          <w:szCs w:val="24"/>
          <w:lang w:eastAsia="ru-RU"/>
        </w:rPr>
        <w:t xml:space="preserve">программы, которые </w:t>
      </w:r>
      <w:r w:rsidRPr="00BA4630">
        <w:rPr>
          <w:rFonts w:ascii="Times New Roman" w:eastAsia="Times New Roman" w:hAnsi="Times New Roman" w:cs="Times New Roman"/>
          <w:sz w:val="24"/>
          <w:szCs w:val="24"/>
          <w:lang w:eastAsia="ru-RU"/>
        </w:rPr>
        <w:t>на их</w:t>
      </w:r>
      <w:r w:rsidR="00B72B23" w:rsidRPr="00BA4630">
        <w:rPr>
          <w:rFonts w:ascii="Times New Roman" w:eastAsia="Times New Roman" w:hAnsi="Times New Roman" w:cs="Times New Roman"/>
          <w:sz w:val="24"/>
          <w:szCs w:val="24"/>
          <w:lang w:eastAsia="ru-RU"/>
        </w:rPr>
        <w:t xml:space="preserve"> </w:t>
      </w:r>
      <w:r w:rsidRPr="00BA4630">
        <w:rPr>
          <w:rFonts w:ascii="Times New Roman" w:eastAsia="Times New Roman" w:hAnsi="Times New Roman" w:cs="Times New Roman"/>
          <w:sz w:val="24"/>
          <w:szCs w:val="24"/>
          <w:lang w:eastAsia="ru-RU"/>
        </w:rPr>
        <w:t xml:space="preserve">взгляд, лучше всего подходят для образовательных организаций муниципалитета, исходя </w:t>
      </w:r>
      <w:r w:rsidR="00652F95" w:rsidRPr="00BA4630">
        <w:rPr>
          <w:rFonts w:ascii="Times New Roman" w:eastAsia="Times New Roman" w:hAnsi="Times New Roman" w:cs="Times New Roman"/>
          <w:sz w:val="24"/>
          <w:szCs w:val="24"/>
          <w:lang w:eastAsia="ru-RU"/>
        </w:rPr>
        <w:t xml:space="preserve">из имеющихся в распоряжении </w:t>
      </w:r>
      <w:r w:rsidRPr="00BA4630">
        <w:rPr>
          <w:rFonts w:ascii="Times New Roman" w:eastAsia="Times New Roman" w:hAnsi="Times New Roman" w:cs="Times New Roman"/>
          <w:sz w:val="24"/>
          <w:szCs w:val="24"/>
          <w:lang w:eastAsia="ru-RU"/>
        </w:rPr>
        <w:t xml:space="preserve"> ресурсов.</w:t>
      </w:r>
    </w:p>
    <w:p w:rsidR="00652F95" w:rsidRPr="00652F95" w:rsidRDefault="00652F95" w:rsidP="00652F95">
      <w:pPr>
        <w:spacing w:after="200" w:line="276" w:lineRule="auto"/>
        <w:jc w:val="center"/>
        <w:rPr>
          <w:rFonts w:ascii="Times New Roman" w:eastAsia="Calibri" w:hAnsi="Times New Roman" w:cs="Times New Roman"/>
          <w:b/>
          <w:sz w:val="24"/>
          <w:szCs w:val="24"/>
        </w:rPr>
      </w:pPr>
      <w:r w:rsidRPr="00652F95">
        <w:rPr>
          <w:rFonts w:ascii="Times New Roman" w:eastAsia="Calibri" w:hAnsi="Times New Roman" w:cs="Times New Roman"/>
          <w:b/>
          <w:sz w:val="24"/>
          <w:szCs w:val="24"/>
        </w:rPr>
        <w:t xml:space="preserve">Технология </w:t>
      </w:r>
      <w:r w:rsidRPr="00652F95">
        <w:rPr>
          <w:rFonts w:ascii="Times New Roman" w:eastAsia="Calibri" w:hAnsi="Times New Roman" w:cs="Times New Roman"/>
          <w:b/>
          <w:sz w:val="24"/>
          <w:szCs w:val="24"/>
          <w:lang w:val="en-US"/>
        </w:rPr>
        <w:t>SAMR</w:t>
      </w:r>
    </w:p>
    <w:p w:rsidR="00652F95" w:rsidRPr="00652F95" w:rsidRDefault="00652F95" w:rsidP="00652F95">
      <w:pPr>
        <w:spacing w:after="0" w:line="240" w:lineRule="auto"/>
        <w:ind w:firstLine="709"/>
        <w:jc w:val="both"/>
        <w:rPr>
          <w:rFonts w:ascii="Times New Roman" w:eastAsia="Calibri" w:hAnsi="Times New Roman" w:cs="Times New Roman"/>
          <w:sz w:val="24"/>
          <w:szCs w:val="24"/>
        </w:rPr>
      </w:pPr>
      <w:r w:rsidRPr="00652F95">
        <w:rPr>
          <w:rFonts w:ascii="Times New Roman" w:eastAsia="Calibri" w:hAnsi="Times New Roman" w:cs="Times New Roman"/>
          <w:sz w:val="24"/>
          <w:szCs w:val="24"/>
        </w:rPr>
        <w:t xml:space="preserve">SAMR является рамкой для размышления </w:t>
      </w:r>
      <w:r>
        <w:rPr>
          <w:rFonts w:ascii="Times New Roman" w:eastAsia="Calibri" w:hAnsi="Times New Roman" w:cs="Times New Roman"/>
          <w:sz w:val="24"/>
          <w:szCs w:val="24"/>
        </w:rPr>
        <w:t xml:space="preserve">о </w:t>
      </w:r>
      <w:r w:rsidRPr="00652F95">
        <w:rPr>
          <w:rFonts w:ascii="Times New Roman" w:eastAsia="Calibri" w:hAnsi="Times New Roman" w:cs="Times New Roman"/>
          <w:sz w:val="24"/>
          <w:szCs w:val="24"/>
        </w:rPr>
        <w:t>трансформации образовательного процесса.</w:t>
      </w:r>
    </w:p>
    <w:p w:rsidR="00652F95" w:rsidRPr="00652F95" w:rsidRDefault="00652F95" w:rsidP="00652F95">
      <w:pPr>
        <w:spacing w:after="0" w:line="240" w:lineRule="auto"/>
        <w:ind w:firstLine="709"/>
        <w:jc w:val="both"/>
        <w:rPr>
          <w:rFonts w:ascii="Times New Roman" w:eastAsia="Calibri" w:hAnsi="Times New Roman" w:cs="Times New Roman"/>
          <w:sz w:val="24"/>
          <w:szCs w:val="24"/>
        </w:rPr>
      </w:pPr>
      <w:r w:rsidRPr="00652F95">
        <w:rPr>
          <w:rFonts w:ascii="Times New Roman" w:eastAsia="Calibri" w:hAnsi="Times New Roman" w:cs="Times New Roman"/>
          <w:sz w:val="24"/>
          <w:szCs w:val="24"/>
        </w:rPr>
        <w:t xml:space="preserve">Технология SAMR описывает интеграцию </w:t>
      </w:r>
      <w:r>
        <w:rPr>
          <w:rFonts w:ascii="Times New Roman" w:eastAsia="Calibri" w:hAnsi="Times New Roman" w:cs="Times New Roman"/>
          <w:sz w:val="24"/>
          <w:szCs w:val="24"/>
        </w:rPr>
        <w:t xml:space="preserve">новшеств </w:t>
      </w:r>
      <w:r w:rsidRPr="00652F95">
        <w:rPr>
          <w:rFonts w:ascii="Times New Roman" w:eastAsia="Calibri" w:hAnsi="Times New Roman" w:cs="Times New Roman"/>
          <w:sz w:val="24"/>
          <w:szCs w:val="24"/>
        </w:rPr>
        <w:t>через четыре уровня и определяется следующим образом:</w:t>
      </w:r>
    </w:p>
    <w:p w:rsidR="00652F95" w:rsidRPr="00652F95" w:rsidRDefault="00652F95" w:rsidP="00652F95">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652F95">
        <w:rPr>
          <w:rFonts w:ascii="Times New Roman" w:eastAsia="Calibri" w:hAnsi="Times New Roman" w:cs="Times New Roman"/>
          <w:b/>
          <w:sz w:val="24"/>
          <w:szCs w:val="24"/>
        </w:rPr>
        <w:t>Замена</w:t>
      </w:r>
      <w:r>
        <w:rPr>
          <w:rFonts w:ascii="Times New Roman" w:eastAsia="Calibri" w:hAnsi="Times New Roman" w:cs="Times New Roman"/>
          <w:sz w:val="24"/>
          <w:szCs w:val="24"/>
        </w:rPr>
        <w:t xml:space="preserve">: ООП </w:t>
      </w:r>
      <w:r w:rsidRPr="00652F95">
        <w:rPr>
          <w:rFonts w:ascii="Times New Roman" w:eastAsia="Calibri" w:hAnsi="Times New Roman" w:cs="Times New Roman"/>
          <w:sz w:val="24"/>
          <w:szCs w:val="24"/>
        </w:rPr>
        <w:t>используются в качестве прямого заменителя  для выполнения той же задачи, как это делалось до стандарта.</w:t>
      </w:r>
    </w:p>
    <w:p w:rsidR="00652F95" w:rsidRPr="00652F95" w:rsidRDefault="00652F95" w:rsidP="00652F95">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652F95">
        <w:rPr>
          <w:rFonts w:ascii="Times New Roman" w:eastAsia="Calibri" w:hAnsi="Times New Roman" w:cs="Times New Roman"/>
          <w:b/>
          <w:sz w:val="24"/>
          <w:szCs w:val="24"/>
        </w:rPr>
        <w:t>Увеличение</w:t>
      </w:r>
      <w:r w:rsidRPr="00652F95">
        <w:rPr>
          <w:rFonts w:ascii="Times New Roman" w:eastAsia="Calibri" w:hAnsi="Times New Roman" w:cs="Times New Roman"/>
          <w:sz w:val="24"/>
          <w:szCs w:val="24"/>
        </w:rPr>
        <w:t xml:space="preserve">: Появляются </w:t>
      </w:r>
      <w:r w:rsidR="00E0780C">
        <w:rPr>
          <w:rFonts w:ascii="Times New Roman" w:eastAsia="Calibri" w:hAnsi="Times New Roman" w:cs="Times New Roman"/>
          <w:sz w:val="24"/>
          <w:szCs w:val="24"/>
        </w:rPr>
        <w:t>дополнительные элементы</w:t>
      </w:r>
      <w:r w:rsidRPr="00652F95">
        <w:rPr>
          <w:rFonts w:ascii="Times New Roman" w:eastAsia="Calibri" w:hAnsi="Times New Roman" w:cs="Times New Roman"/>
          <w:sz w:val="24"/>
          <w:szCs w:val="24"/>
        </w:rPr>
        <w:t>, эффективные инструменты для выполнения новых задач.</w:t>
      </w:r>
    </w:p>
    <w:p w:rsidR="00652F95" w:rsidRPr="00652F95" w:rsidRDefault="00652F95" w:rsidP="00652F95">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652F95">
        <w:rPr>
          <w:rFonts w:ascii="Times New Roman" w:eastAsia="Calibri" w:hAnsi="Times New Roman" w:cs="Times New Roman"/>
          <w:b/>
          <w:sz w:val="24"/>
          <w:szCs w:val="24"/>
        </w:rPr>
        <w:t>Модификация</w:t>
      </w:r>
      <w:r w:rsidR="00E0780C">
        <w:rPr>
          <w:rFonts w:ascii="Times New Roman" w:eastAsia="Calibri" w:hAnsi="Times New Roman" w:cs="Times New Roman"/>
          <w:sz w:val="24"/>
          <w:szCs w:val="24"/>
        </w:rPr>
        <w:t xml:space="preserve">: ООП </w:t>
      </w:r>
      <w:r w:rsidRPr="00652F95">
        <w:rPr>
          <w:rFonts w:ascii="Times New Roman" w:eastAsia="Calibri" w:hAnsi="Times New Roman" w:cs="Times New Roman"/>
          <w:sz w:val="24"/>
          <w:szCs w:val="24"/>
        </w:rPr>
        <w:t>модифицируется, решаются новые уникальные задачи. </w:t>
      </w:r>
    </w:p>
    <w:p w:rsidR="00652F95" w:rsidRPr="00652F95" w:rsidRDefault="00652F95" w:rsidP="00652F95">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652F95">
        <w:rPr>
          <w:rFonts w:ascii="Times New Roman" w:eastAsia="Calibri" w:hAnsi="Times New Roman" w:cs="Times New Roman"/>
          <w:b/>
          <w:sz w:val="24"/>
          <w:szCs w:val="24"/>
        </w:rPr>
        <w:t>Переопределение</w:t>
      </w:r>
      <w:r w:rsidR="00E0780C">
        <w:rPr>
          <w:rFonts w:ascii="Times New Roman" w:eastAsia="Calibri" w:hAnsi="Times New Roman" w:cs="Times New Roman"/>
          <w:sz w:val="24"/>
          <w:szCs w:val="24"/>
        </w:rPr>
        <w:t>: Создается новая ООП.</w:t>
      </w:r>
    </w:p>
    <w:p w:rsidR="00652F95" w:rsidRPr="00652F95" w:rsidRDefault="00652F95" w:rsidP="00652F95">
      <w:pPr>
        <w:spacing w:after="0" w:line="240" w:lineRule="auto"/>
        <w:ind w:firstLine="709"/>
        <w:jc w:val="both"/>
        <w:rPr>
          <w:rFonts w:ascii="Times New Roman" w:eastAsia="Calibri" w:hAnsi="Times New Roman" w:cs="Times New Roman"/>
          <w:sz w:val="24"/>
          <w:szCs w:val="24"/>
        </w:rPr>
      </w:pPr>
      <w:r w:rsidRPr="00652F95">
        <w:rPr>
          <w:rFonts w:ascii="Times New Roman" w:eastAsia="Calibri" w:hAnsi="Times New Roman" w:cs="Times New Roman"/>
          <w:sz w:val="24"/>
          <w:szCs w:val="24"/>
        </w:rPr>
        <w:t xml:space="preserve">Ваши первые интуитивные шаги по технологии </w:t>
      </w:r>
      <w:r w:rsidRPr="00652F95">
        <w:rPr>
          <w:rFonts w:ascii="Times New Roman" w:eastAsia="Calibri" w:hAnsi="Times New Roman" w:cs="Times New Roman"/>
          <w:sz w:val="24"/>
          <w:szCs w:val="24"/>
          <w:lang w:val="en-US"/>
        </w:rPr>
        <w:t>SAMR</w:t>
      </w:r>
      <w:r w:rsidRPr="00652F95">
        <w:rPr>
          <w:rFonts w:ascii="Times New Roman" w:eastAsia="Calibri" w:hAnsi="Times New Roman" w:cs="Times New Roman"/>
          <w:sz w:val="24"/>
          <w:szCs w:val="24"/>
        </w:rPr>
        <w:t xml:space="preserve"> – это использование люб</w:t>
      </w:r>
      <w:r w:rsidR="00E0780C">
        <w:rPr>
          <w:rFonts w:ascii="Times New Roman" w:eastAsia="Calibri" w:hAnsi="Times New Roman" w:cs="Times New Roman"/>
          <w:sz w:val="24"/>
          <w:szCs w:val="24"/>
        </w:rPr>
        <w:t xml:space="preserve">ого нового инструмента как </w:t>
      </w:r>
      <w:r w:rsidRPr="00652F95">
        <w:rPr>
          <w:rFonts w:ascii="Times New Roman" w:eastAsia="Calibri" w:hAnsi="Times New Roman" w:cs="Times New Roman"/>
          <w:sz w:val="24"/>
          <w:szCs w:val="24"/>
        </w:rPr>
        <w:t>замена того, что вы уже делаете, а целью является выход за рамки уровня Усиления (Замена  и Увеличение)  и  переход  на уровень Трансформации (Модификация и Переопределение).</w:t>
      </w:r>
    </w:p>
    <w:p w:rsidR="00652F95" w:rsidRPr="00652F95" w:rsidRDefault="00652F95" w:rsidP="00652F95">
      <w:pPr>
        <w:spacing w:after="0" w:line="240" w:lineRule="auto"/>
        <w:ind w:firstLine="709"/>
        <w:jc w:val="both"/>
        <w:rPr>
          <w:rFonts w:ascii="Times New Roman" w:eastAsia="Calibri" w:hAnsi="Times New Roman" w:cs="Times New Roman"/>
          <w:sz w:val="24"/>
          <w:szCs w:val="24"/>
        </w:rPr>
      </w:pPr>
      <w:r w:rsidRPr="00652F95">
        <w:rPr>
          <w:rFonts w:ascii="Times New Roman" w:eastAsia="Calibri" w:hAnsi="Times New Roman" w:cs="Times New Roman"/>
          <w:sz w:val="24"/>
          <w:szCs w:val="24"/>
        </w:rPr>
        <w:t>Рассмотрим на примерах:</w:t>
      </w:r>
    </w:p>
    <w:p w:rsidR="00E0780C" w:rsidRDefault="00652F95" w:rsidP="00E0780C">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652F95">
        <w:rPr>
          <w:rFonts w:ascii="Times New Roman" w:eastAsia="Calibri" w:hAnsi="Times New Roman" w:cs="Times New Roman"/>
          <w:b/>
          <w:sz w:val="24"/>
          <w:szCs w:val="24"/>
        </w:rPr>
        <w:t>Замена – продукт без функциональных изменений, но с использованием разных инструментов</w:t>
      </w:r>
      <w:r>
        <w:rPr>
          <w:rFonts w:ascii="Times New Roman" w:eastAsia="Calibri" w:hAnsi="Times New Roman" w:cs="Times New Roman"/>
          <w:sz w:val="24"/>
          <w:szCs w:val="24"/>
        </w:rPr>
        <w:t xml:space="preserve">. </w:t>
      </w:r>
      <w:r w:rsidRPr="00652F95">
        <w:rPr>
          <w:rFonts w:ascii="Times New Roman" w:eastAsia="Calibri" w:hAnsi="Times New Roman" w:cs="Times New Roman"/>
          <w:sz w:val="24"/>
          <w:szCs w:val="24"/>
        </w:rPr>
        <w:t>Кофе по-прежнему кофе, не важно, куда вы его налили.</w:t>
      </w:r>
    </w:p>
    <w:p w:rsidR="00652F95" w:rsidRPr="00E0780C" w:rsidRDefault="00652F95" w:rsidP="00E0780C">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E0780C">
        <w:rPr>
          <w:rFonts w:ascii="Times New Roman" w:eastAsia="Calibri" w:hAnsi="Times New Roman" w:cs="Times New Roman"/>
          <w:b/>
          <w:sz w:val="24"/>
          <w:szCs w:val="24"/>
        </w:rPr>
        <w:t xml:space="preserve">Увеличение – инструменты, изменяющие вид продукта </w:t>
      </w:r>
      <w:r w:rsidRPr="00E0780C">
        <w:rPr>
          <w:rFonts w:ascii="Times New Roman" w:eastAsia="Calibri" w:hAnsi="Times New Roman" w:cs="Times New Roman"/>
          <w:sz w:val="24"/>
          <w:szCs w:val="24"/>
        </w:rPr>
        <w:t>Кофе по-прежнему кофе, но теперь со льдом или может быть с молоком.</w:t>
      </w:r>
    </w:p>
    <w:p w:rsidR="00652F95" w:rsidRPr="00652F95" w:rsidRDefault="00652F95" w:rsidP="00652F95">
      <w:pPr>
        <w:numPr>
          <w:ilvl w:val="0"/>
          <w:numId w:val="5"/>
        </w:numPr>
        <w:spacing w:after="0" w:line="240" w:lineRule="auto"/>
        <w:ind w:left="0" w:firstLine="709"/>
        <w:contextualSpacing/>
        <w:jc w:val="both"/>
        <w:rPr>
          <w:rFonts w:ascii="Times New Roman" w:eastAsia="Calibri" w:hAnsi="Times New Roman" w:cs="Times New Roman"/>
          <w:b/>
          <w:sz w:val="24"/>
          <w:szCs w:val="24"/>
        </w:rPr>
      </w:pPr>
      <w:r w:rsidRPr="00652F95">
        <w:rPr>
          <w:rFonts w:ascii="Times New Roman" w:eastAsia="Calibri" w:hAnsi="Times New Roman" w:cs="Times New Roman"/>
          <w:b/>
          <w:sz w:val="24"/>
          <w:szCs w:val="24"/>
        </w:rPr>
        <w:t>Модификация – переработанный с точки зрения формата и использования продукт</w:t>
      </w:r>
      <w:r>
        <w:rPr>
          <w:rFonts w:ascii="Times New Roman" w:eastAsia="Calibri" w:hAnsi="Times New Roman" w:cs="Times New Roman"/>
          <w:b/>
          <w:sz w:val="24"/>
          <w:szCs w:val="24"/>
        </w:rPr>
        <w:t xml:space="preserve"> </w:t>
      </w:r>
      <w:r w:rsidRPr="00652F95">
        <w:rPr>
          <w:rFonts w:ascii="Times New Roman" w:eastAsia="Calibri" w:hAnsi="Times New Roman" w:cs="Times New Roman"/>
          <w:sz w:val="24"/>
          <w:szCs w:val="24"/>
        </w:rPr>
        <w:t>Карамельный кофе – сделать сложно, но кофе действительно изменено.</w:t>
      </w:r>
    </w:p>
    <w:p w:rsidR="00652F95" w:rsidRPr="00652F95" w:rsidRDefault="00652F95" w:rsidP="00652F95">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652F95">
        <w:rPr>
          <w:rFonts w:ascii="Times New Roman" w:eastAsia="Calibri" w:hAnsi="Times New Roman" w:cs="Times New Roman"/>
          <w:b/>
          <w:sz w:val="24"/>
          <w:szCs w:val="24"/>
        </w:rPr>
        <w:lastRenderedPageBreak/>
        <w:t>Переопределение</w:t>
      </w:r>
      <w:r w:rsidRPr="00652F95">
        <w:rPr>
          <w:rFonts w:ascii="Times New Roman" w:eastAsia="Calibri" w:hAnsi="Times New Roman" w:cs="Times New Roman"/>
          <w:sz w:val="24"/>
          <w:szCs w:val="24"/>
        </w:rPr>
        <w:t xml:space="preserve"> – </w:t>
      </w:r>
      <w:r w:rsidRPr="00652F95">
        <w:rPr>
          <w:rFonts w:ascii="Times New Roman" w:eastAsia="Calibri" w:hAnsi="Times New Roman" w:cs="Times New Roman"/>
          <w:b/>
          <w:sz w:val="24"/>
          <w:szCs w:val="24"/>
        </w:rPr>
        <w:t>новые и ранее не возможные</w:t>
      </w:r>
      <w:r w:rsidRPr="00652F95">
        <w:rPr>
          <w:rFonts w:ascii="Times New Roman" w:eastAsia="Calibri" w:hAnsi="Times New Roman" w:cs="Times New Roman"/>
          <w:sz w:val="24"/>
          <w:szCs w:val="24"/>
        </w:rPr>
        <w:t xml:space="preserve"> </w:t>
      </w:r>
      <w:r w:rsidRPr="00652F95">
        <w:rPr>
          <w:rFonts w:ascii="Times New Roman" w:eastAsia="Calibri" w:hAnsi="Times New Roman" w:cs="Times New Roman"/>
          <w:b/>
          <w:sz w:val="24"/>
          <w:szCs w:val="24"/>
        </w:rPr>
        <w:t>продукты</w:t>
      </w:r>
      <w:r>
        <w:rPr>
          <w:rFonts w:ascii="Times New Roman" w:eastAsia="Calibri" w:hAnsi="Times New Roman" w:cs="Times New Roman"/>
          <w:b/>
          <w:sz w:val="24"/>
          <w:szCs w:val="24"/>
        </w:rPr>
        <w:t xml:space="preserve"> </w:t>
      </w:r>
      <w:r w:rsidRPr="00652F95">
        <w:rPr>
          <w:rFonts w:ascii="Times New Roman" w:eastAsia="Calibri" w:hAnsi="Times New Roman" w:cs="Times New Roman"/>
          <w:sz w:val="24"/>
          <w:szCs w:val="24"/>
        </w:rPr>
        <w:t xml:space="preserve">Тыквенное латте – можно сделать только в </w:t>
      </w:r>
      <w:r w:rsidRPr="00652F95">
        <w:rPr>
          <w:rFonts w:ascii="Times New Roman" w:eastAsia="Calibri" w:hAnsi="Times New Roman" w:cs="Times New Roman"/>
          <w:sz w:val="24"/>
          <w:szCs w:val="24"/>
          <w:lang w:val="en-US"/>
        </w:rPr>
        <w:t>Starbukse</w:t>
      </w:r>
      <w:r w:rsidRPr="00652F95">
        <w:rPr>
          <w:rFonts w:ascii="Times New Roman" w:eastAsia="Calibri" w:hAnsi="Times New Roman" w:cs="Times New Roman"/>
          <w:sz w:val="24"/>
          <w:szCs w:val="24"/>
        </w:rPr>
        <w:t>,  только они имеют оборудование для его создания.</w:t>
      </w:r>
    </w:p>
    <w:p w:rsidR="00652F95" w:rsidRPr="00652F95" w:rsidRDefault="00652F95" w:rsidP="00652F95">
      <w:pPr>
        <w:spacing w:after="0" w:line="276" w:lineRule="auto"/>
        <w:jc w:val="center"/>
        <w:rPr>
          <w:rFonts w:ascii="Times New Roman" w:eastAsia="Calibri" w:hAnsi="Times New Roman" w:cs="Times New Roman"/>
          <w:sz w:val="24"/>
          <w:szCs w:val="24"/>
        </w:rPr>
      </w:pPr>
      <w:r w:rsidRPr="00652F95">
        <w:rPr>
          <w:rFonts w:ascii="Times New Roman" w:eastAsia="Calibri" w:hAnsi="Times New Roman" w:cs="Times New Roman"/>
          <w:sz w:val="24"/>
          <w:szCs w:val="24"/>
        </w:rPr>
        <w:t>Вопросы и переходы:</w:t>
      </w:r>
    </w:p>
    <w:p w:rsidR="00652F95" w:rsidRPr="00652F95" w:rsidRDefault="00652F95" w:rsidP="00652F95">
      <w:pPr>
        <w:numPr>
          <w:ilvl w:val="0"/>
          <w:numId w:val="6"/>
        </w:numPr>
        <w:spacing w:after="0" w:line="276" w:lineRule="auto"/>
        <w:contextualSpacing/>
        <w:rPr>
          <w:rFonts w:ascii="Times New Roman" w:eastAsia="Calibri" w:hAnsi="Times New Roman" w:cs="Times New Roman"/>
          <w:sz w:val="24"/>
          <w:szCs w:val="24"/>
        </w:rPr>
      </w:pPr>
      <w:r w:rsidRPr="00652F95">
        <w:rPr>
          <w:rFonts w:ascii="Times New Roman" w:eastAsia="Calibri" w:hAnsi="Times New Roman" w:cs="Times New Roman"/>
          <w:sz w:val="24"/>
          <w:szCs w:val="24"/>
        </w:rPr>
        <w:t>Замена:</w:t>
      </w:r>
    </w:p>
    <w:p w:rsidR="00652F95" w:rsidRPr="00652F95" w:rsidRDefault="00652F95" w:rsidP="00652F95">
      <w:pPr>
        <w:numPr>
          <w:ilvl w:val="1"/>
          <w:numId w:val="6"/>
        </w:numPr>
        <w:spacing w:after="0" w:line="276" w:lineRule="auto"/>
        <w:contextualSpacing/>
        <w:rPr>
          <w:rFonts w:ascii="Times New Roman" w:eastAsia="Calibri" w:hAnsi="Times New Roman" w:cs="Times New Roman"/>
          <w:sz w:val="24"/>
          <w:szCs w:val="24"/>
        </w:rPr>
      </w:pPr>
      <w:r w:rsidRPr="00652F95">
        <w:rPr>
          <w:rFonts w:ascii="Times New Roman" w:eastAsia="Calibri" w:hAnsi="Times New Roman" w:cs="Times New Roman"/>
          <w:sz w:val="24"/>
          <w:szCs w:val="24"/>
        </w:rPr>
        <w:t xml:space="preserve">Что я получу, заменив </w:t>
      </w:r>
      <w:r>
        <w:rPr>
          <w:rFonts w:ascii="Times New Roman" w:eastAsia="Calibri" w:hAnsi="Times New Roman" w:cs="Times New Roman"/>
          <w:sz w:val="24"/>
          <w:szCs w:val="24"/>
        </w:rPr>
        <w:t>старую программу на новую</w:t>
      </w:r>
      <w:r w:rsidRPr="00652F95">
        <w:rPr>
          <w:rFonts w:ascii="Times New Roman" w:eastAsia="Calibri" w:hAnsi="Times New Roman" w:cs="Times New Roman"/>
          <w:sz w:val="24"/>
          <w:szCs w:val="24"/>
        </w:rPr>
        <w:t>?</w:t>
      </w:r>
    </w:p>
    <w:p w:rsidR="00652F95" w:rsidRPr="00652F95" w:rsidRDefault="00652F95" w:rsidP="00652F95">
      <w:pPr>
        <w:numPr>
          <w:ilvl w:val="0"/>
          <w:numId w:val="6"/>
        </w:numPr>
        <w:spacing w:after="0" w:line="276" w:lineRule="auto"/>
        <w:contextualSpacing/>
        <w:rPr>
          <w:rFonts w:ascii="Times New Roman" w:eastAsia="Calibri" w:hAnsi="Times New Roman" w:cs="Times New Roman"/>
          <w:sz w:val="24"/>
          <w:szCs w:val="24"/>
        </w:rPr>
      </w:pPr>
      <w:r w:rsidRPr="00652F95">
        <w:rPr>
          <w:rFonts w:ascii="Times New Roman" w:eastAsia="Calibri" w:hAnsi="Times New Roman" w:cs="Times New Roman"/>
          <w:sz w:val="24"/>
          <w:szCs w:val="24"/>
        </w:rPr>
        <w:t>Увеличение:</w:t>
      </w:r>
    </w:p>
    <w:p w:rsidR="00E0780C" w:rsidRDefault="00652F95" w:rsidP="005B0F7B">
      <w:pPr>
        <w:numPr>
          <w:ilvl w:val="1"/>
          <w:numId w:val="6"/>
        </w:numPr>
        <w:spacing w:after="0" w:line="276" w:lineRule="auto"/>
        <w:contextualSpacing/>
        <w:rPr>
          <w:rFonts w:ascii="Times New Roman" w:eastAsia="Calibri" w:hAnsi="Times New Roman" w:cs="Times New Roman"/>
          <w:sz w:val="24"/>
          <w:szCs w:val="24"/>
        </w:rPr>
      </w:pPr>
      <w:r w:rsidRPr="00E0780C">
        <w:rPr>
          <w:rFonts w:ascii="Times New Roman" w:eastAsia="Calibri" w:hAnsi="Times New Roman" w:cs="Times New Roman"/>
          <w:sz w:val="24"/>
          <w:szCs w:val="24"/>
        </w:rPr>
        <w:t>Разве я добавил улучшен</w:t>
      </w:r>
      <w:r w:rsidR="00E0780C" w:rsidRPr="00E0780C">
        <w:rPr>
          <w:rFonts w:ascii="Times New Roman" w:eastAsia="Calibri" w:hAnsi="Times New Roman" w:cs="Times New Roman"/>
          <w:sz w:val="24"/>
          <w:szCs w:val="24"/>
        </w:rPr>
        <w:t xml:space="preserve">ие в процесс развития </w:t>
      </w:r>
      <w:r w:rsidR="00E0780C">
        <w:rPr>
          <w:rFonts w:ascii="Times New Roman" w:eastAsia="Calibri" w:hAnsi="Times New Roman" w:cs="Times New Roman"/>
          <w:sz w:val="24"/>
          <w:szCs w:val="24"/>
        </w:rPr>
        <w:t>детей?</w:t>
      </w:r>
    </w:p>
    <w:p w:rsidR="00E0780C" w:rsidRPr="00E0780C" w:rsidRDefault="00E0780C" w:rsidP="00E0780C">
      <w:pPr>
        <w:numPr>
          <w:ilvl w:val="1"/>
          <w:numId w:val="6"/>
        </w:numPr>
        <w:spacing w:after="0" w:line="276" w:lineRule="auto"/>
        <w:contextualSpacing/>
        <w:rPr>
          <w:rFonts w:ascii="Times New Roman" w:eastAsia="Calibri" w:hAnsi="Times New Roman" w:cs="Times New Roman"/>
          <w:sz w:val="24"/>
          <w:szCs w:val="24"/>
        </w:rPr>
      </w:pPr>
      <w:r w:rsidRPr="00E0780C">
        <w:rPr>
          <w:rFonts w:ascii="Times New Roman" w:eastAsia="Calibri" w:hAnsi="Times New Roman" w:cs="Times New Roman"/>
          <w:sz w:val="24"/>
          <w:szCs w:val="24"/>
        </w:rPr>
        <w:t>Как ООП</w:t>
      </w:r>
      <w:r w:rsidR="00652F95" w:rsidRPr="00E0780C">
        <w:rPr>
          <w:rFonts w:ascii="Times New Roman" w:eastAsia="Calibri" w:hAnsi="Times New Roman" w:cs="Times New Roman"/>
          <w:sz w:val="24"/>
          <w:szCs w:val="24"/>
        </w:rPr>
        <w:t xml:space="preserve"> способст</w:t>
      </w:r>
      <w:r w:rsidRPr="00E0780C">
        <w:rPr>
          <w:rFonts w:ascii="Times New Roman" w:eastAsia="Calibri" w:hAnsi="Times New Roman" w:cs="Times New Roman"/>
          <w:sz w:val="24"/>
          <w:szCs w:val="24"/>
        </w:rPr>
        <w:t>вует улучшению процесса развития ребенка</w:t>
      </w:r>
      <w:r w:rsidR="00652F95" w:rsidRPr="00E0780C">
        <w:rPr>
          <w:rFonts w:ascii="Times New Roman" w:eastAsia="Calibri" w:hAnsi="Times New Roman" w:cs="Times New Roman"/>
          <w:sz w:val="24"/>
          <w:szCs w:val="24"/>
        </w:rPr>
        <w:t>?</w:t>
      </w:r>
    </w:p>
    <w:p w:rsidR="00652F95" w:rsidRPr="00652F95" w:rsidRDefault="00652F95" w:rsidP="00652F95">
      <w:pPr>
        <w:numPr>
          <w:ilvl w:val="0"/>
          <w:numId w:val="7"/>
        </w:numPr>
        <w:spacing w:after="0" w:line="276" w:lineRule="auto"/>
        <w:contextualSpacing/>
        <w:rPr>
          <w:rFonts w:ascii="Times New Roman" w:eastAsia="Calibri" w:hAnsi="Times New Roman" w:cs="Times New Roman"/>
          <w:sz w:val="24"/>
          <w:szCs w:val="24"/>
        </w:rPr>
      </w:pPr>
      <w:r w:rsidRPr="00652F95">
        <w:rPr>
          <w:rFonts w:ascii="Times New Roman" w:eastAsia="Calibri" w:hAnsi="Times New Roman" w:cs="Times New Roman"/>
          <w:sz w:val="24"/>
          <w:szCs w:val="24"/>
        </w:rPr>
        <w:t>Модификация:</w:t>
      </w:r>
    </w:p>
    <w:p w:rsidR="00652F95" w:rsidRPr="00652F95" w:rsidRDefault="00652F95" w:rsidP="00652F95">
      <w:pPr>
        <w:numPr>
          <w:ilvl w:val="1"/>
          <w:numId w:val="7"/>
        </w:numPr>
        <w:spacing w:after="0" w:line="276" w:lineRule="auto"/>
        <w:contextualSpacing/>
        <w:rPr>
          <w:rFonts w:ascii="Times New Roman" w:eastAsia="Calibri" w:hAnsi="Times New Roman" w:cs="Times New Roman"/>
          <w:sz w:val="24"/>
          <w:szCs w:val="24"/>
        </w:rPr>
      </w:pPr>
      <w:r w:rsidRPr="00652F95">
        <w:rPr>
          <w:rFonts w:ascii="Times New Roman" w:eastAsia="Calibri" w:hAnsi="Times New Roman" w:cs="Times New Roman"/>
          <w:sz w:val="24"/>
          <w:szCs w:val="24"/>
        </w:rPr>
        <w:t>Зависит ли эта модификация от новых технологий?</w:t>
      </w:r>
    </w:p>
    <w:p w:rsidR="00652F95" w:rsidRPr="00652F95" w:rsidRDefault="00652F95" w:rsidP="00652F95">
      <w:pPr>
        <w:numPr>
          <w:ilvl w:val="1"/>
          <w:numId w:val="7"/>
        </w:numPr>
        <w:spacing w:after="0" w:line="276" w:lineRule="auto"/>
        <w:contextualSpacing/>
        <w:rPr>
          <w:rFonts w:ascii="Times New Roman" w:eastAsia="Calibri" w:hAnsi="Times New Roman" w:cs="Times New Roman"/>
          <w:sz w:val="24"/>
          <w:szCs w:val="24"/>
        </w:rPr>
      </w:pPr>
      <w:r w:rsidRPr="00652F95">
        <w:rPr>
          <w:rFonts w:ascii="Times New Roman" w:eastAsia="Calibri" w:hAnsi="Times New Roman" w:cs="Times New Roman"/>
          <w:sz w:val="24"/>
          <w:szCs w:val="24"/>
        </w:rPr>
        <w:t>Как эта модификация способст</w:t>
      </w:r>
      <w:r w:rsidR="00E0780C">
        <w:rPr>
          <w:rFonts w:ascii="Times New Roman" w:eastAsia="Calibri" w:hAnsi="Times New Roman" w:cs="Times New Roman"/>
          <w:sz w:val="24"/>
          <w:szCs w:val="24"/>
        </w:rPr>
        <w:t>вует улучшению процесса развития</w:t>
      </w:r>
      <w:r w:rsidRPr="00652F95">
        <w:rPr>
          <w:rFonts w:ascii="Times New Roman" w:eastAsia="Calibri" w:hAnsi="Times New Roman" w:cs="Times New Roman"/>
          <w:sz w:val="24"/>
          <w:szCs w:val="24"/>
        </w:rPr>
        <w:t>?</w:t>
      </w:r>
    </w:p>
    <w:p w:rsidR="00652F95" w:rsidRPr="00652F95" w:rsidRDefault="00652F95" w:rsidP="00652F95">
      <w:pPr>
        <w:numPr>
          <w:ilvl w:val="0"/>
          <w:numId w:val="7"/>
        </w:numPr>
        <w:spacing w:after="0" w:line="276" w:lineRule="auto"/>
        <w:contextualSpacing/>
        <w:rPr>
          <w:rFonts w:ascii="Times New Roman" w:eastAsia="Calibri" w:hAnsi="Times New Roman" w:cs="Times New Roman"/>
          <w:sz w:val="24"/>
          <w:szCs w:val="24"/>
        </w:rPr>
      </w:pPr>
      <w:r w:rsidRPr="00652F95">
        <w:rPr>
          <w:rFonts w:ascii="Times New Roman" w:eastAsia="Calibri" w:hAnsi="Times New Roman" w:cs="Times New Roman"/>
          <w:sz w:val="24"/>
          <w:szCs w:val="24"/>
        </w:rPr>
        <w:t>Переопределение:</w:t>
      </w:r>
    </w:p>
    <w:p w:rsidR="00652F95" w:rsidRPr="00652F95" w:rsidRDefault="00652F95" w:rsidP="00652F95">
      <w:pPr>
        <w:numPr>
          <w:ilvl w:val="1"/>
          <w:numId w:val="7"/>
        </w:numPr>
        <w:spacing w:after="0" w:line="276" w:lineRule="auto"/>
        <w:contextualSpacing/>
        <w:rPr>
          <w:rFonts w:ascii="Times New Roman" w:eastAsia="Calibri" w:hAnsi="Times New Roman" w:cs="Times New Roman"/>
          <w:sz w:val="24"/>
          <w:szCs w:val="24"/>
        </w:rPr>
      </w:pPr>
      <w:r w:rsidRPr="00652F95">
        <w:rPr>
          <w:rFonts w:ascii="Times New Roman" w:eastAsia="Calibri" w:hAnsi="Times New Roman" w:cs="Times New Roman"/>
          <w:sz w:val="24"/>
          <w:szCs w:val="24"/>
        </w:rPr>
        <w:t>Что такое  новая задача</w:t>
      </w:r>
      <w:r w:rsidR="00E0780C">
        <w:rPr>
          <w:rFonts w:ascii="Times New Roman" w:eastAsia="Calibri" w:hAnsi="Times New Roman" w:cs="Times New Roman"/>
          <w:sz w:val="24"/>
          <w:szCs w:val="24"/>
        </w:rPr>
        <w:t xml:space="preserve"> (новые целевые установки ФГОС)</w:t>
      </w:r>
      <w:r w:rsidRPr="00652F95">
        <w:rPr>
          <w:rFonts w:ascii="Times New Roman" w:eastAsia="Calibri" w:hAnsi="Times New Roman" w:cs="Times New Roman"/>
          <w:sz w:val="24"/>
          <w:szCs w:val="24"/>
        </w:rPr>
        <w:t>?</w:t>
      </w:r>
    </w:p>
    <w:p w:rsidR="00652F95" w:rsidRPr="00652F95" w:rsidRDefault="00652F95" w:rsidP="00652F95">
      <w:pPr>
        <w:numPr>
          <w:ilvl w:val="1"/>
          <w:numId w:val="7"/>
        </w:numPr>
        <w:spacing w:after="0" w:line="276" w:lineRule="auto"/>
        <w:contextualSpacing/>
        <w:rPr>
          <w:rFonts w:ascii="Times New Roman" w:eastAsia="Calibri" w:hAnsi="Times New Roman" w:cs="Times New Roman"/>
          <w:sz w:val="24"/>
          <w:szCs w:val="24"/>
        </w:rPr>
      </w:pPr>
      <w:r w:rsidRPr="00652F95">
        <w:rPr>
          <w:rFonts w:ascii="Times New Roman" w:eastAsia="Calibri" w:hAnsi="Times New Roman" w:cs="Times New Roman"/>
          <w:sz w:val="24"/>
          <w:szCs w:val="24"/>
        </w:rPr>
        <w:t>Сохранится ли часть исходной задачи?</w:t>
      </w:r>
    </w:p>
    <w:p w:rsidR="00652F95" w:rsidRPr="00652F95" w:rsidRDefault="00652F95" w:rsidP="00652F95">
      <w:pPr>
        <w:numPr>
          <w:ilvl w:val="1"/>
          <w:numId w:val="7"/>
        </w:numPr>
        <w:spacing w:after="0" w:line="276" w:lineRule="auto"/>
        <w:contextualSpacing/>
        <w:rPr>
          <w:rFonts w:ascii="Times New Roman" w:eastAsia="Calibri" w:hAnsi="Times New Roman" w:cs="Times New Roman"/>
          <w:sz w:val="24"/>
          <w:szCs w:val="24"/>
        </w:rPr>
      </w:pPr>
      <w:r w:rsidRPr="00652F95">
        <w:rPr>
          <w:rFonts w:ascii="Times New Roman" w:eastAsia="Calibri" w:hAnsi="Times New Roman" w:cs="Times New Roman"/>
          <w:sz w:val="24"/>
          <w:szCs w:val="24"/>
        </w:rPr>
        <w:t xml:space="preserve">Какая новая задача однозначно возникла благодаря новой </w:t>
      </w:r>
      <w:r w:rsidR="00E0780C">
        <w:rPr>
          <w:rFonts w:ascii="Times New Roman" w:eastAsia="Calibri" w:hAnsi="Times New Roman" w:cs="Times New Roman"/>
          <w:sz w:val="24"/>
          <w:szCs w:val="24"/>
        </w:rPr>
        <w:t>ООП</w:t>
      </w:r>
      <w:r w:rsidRPr="00652F95">
        <w:rPr>
          <w:rFonts w:ascii="Times New Roman" w:eastAsia="Calibri" w:hAnsi="Times New Roman" w:cs="Times New Roman"/>
          <w:sz w:val="24"/>
          <w:szCs w:val="24"/>
        </w:rPr>
        <w:t>?</w:t>
      </w:r>
    </w:p>
    <w:p w:rsidR="00652F95" w:rsidRPr="00652F95" w:rsidRDefault="00652F95" w:rsidP="00652F95">
      <w:pPr>
        <w:numPr>
          <w:ilvl w:val="1"/>
          <w:numId w:val="7"/>
        </w:numPr>
        <w:spacing w:after="0" w:line="276" w:lineRule="auto"/>
        <w:contextualSpacing/>
        <w:rPr>
          <w:rFonts w:ascii="Times New Roman" w:eastAsia="Calibri" w:hAnsi="Times New Roman" w:cs="Times New Roman"/>
          <w:sz w:val="24"/>
          <w:szCs w:val="24"/>
        </w:rPr>
      </w:pPr>
      <w:r w:rsidRPr="00652F95">
        <w:rPr>
          <w:rFonts w:ascii="Times New Roman" w:eastAsia="Calibri" w:hAnsi="Times New Roman" w:cs="Times New Roman"/>
          <w:sz w:val="24"/>
          <w:szCs w:val="24"/>
        </w:rPr>
        <w:t>Как это поспособство</w:t>
      </w:r>
      <w:r w:rsidR="00E0780C">
        <w:rPr>
          <w:rFonts w:ascii="Times New Roman" w:eastAsia="Calibri" w:hAnsi="Times New Roman" w:cs="Times New Roman"/>
          <w:sz w:val="24"/>
          <w:szCs w:val="24"/>
        </w:rPr>
        <w:t>вало изменению процесса развития ребенка</w:t>
      </w:r>
      <w:r w:rsidRPr="00652F95">
        <w:rPr>
          <w:rFonts w:ascii="Times New Roman" w:eastAsia="Calibri" w:hAnsi="Times New Roman" w:cs="Times New Roman"/>
          <w:sz w:val="24"/>
          <w:szCs w:val="24"/>
        </w:rPr>
        <w:t>?</w:t>
      </w:r>
    </w:p>
    <w:p w:rsidR="00652F95" w:rsidRPr="00652F95" w:rsidRDefault="00652F95" w:rsidP="00652F95">
      <w:pPr>
        <w:spacing w:after="0" w:line="240" w:lineRule="auto"/>
        <w:jc w:val="right"/>
        <w:rPr>
          <w:rFonts w:ascii="Times New Roman" w:eastAsia="Times New Roman" w:hAnsi="Times New Roman" w:cs="Times New Roman"/>
          <w:b/>
          <w:i/>
          <w:sz w:val="24"/>
          <w:szCs w:val="24"/>
          <w:lang w:eastAsia="ru-RU"/>
        </w:rPr>
      </w:pPr>
    </w:p>
    <w:p w:rsidR="00652F95" w:rsidRPr="00652F95" w:rsidRDefault="00652F95" w:rsidP="00652F95">
      <w:pPr>
        <w:spacing w:after="0" w:line="240" w:lineRule="auto"/>
        <w:rPr>
          <w:rFonts w:ascii="Times New Roman" w:eastAsia="Times New Roman" w:hAnsi="Times New Roman" w:cs="Times New Roman"/>
          <w:sz w:val="24"/>
          <w:szCs w:val="24"/>
          <w:lang w:eastAsia="ru-RU"/>
        </w:rPr>
      </w:pPr>
    </w:p>
    <w:p w:rsidR="00E406D4" w:rsidRPr="00E406D4" w:rsidRDefault="00E406D4" w:rsidP="00E406D4">
      <w:pPr>
        <w:spacing w:after="0" w:line="240" w:lineRule="auto"/>
        <w:rPr>
          <w:rFonts w:ascii="Times New Roman" w:eastAsia="Times New Roman" w:hAnsi="Times New Roman" w:cs="Times New Roman"/>
          <w:sz w:val="24"/>
          <w:szCs w:val="24"/>
          <w:lang w:eastAsia="ru-RU"/>
        </w:rPr>
      </w:pPr>
    </w:p>
    <w:p w:rsidR="00490C8F" w:rsidRDefault="00490C8F" w:rsidP="00D82D63">
      <w:pPr>
        <w:spacing w:after="0" w:line="240" w:lineRule="auto"/>
        <w:jc w:val="right"/>
        <w:rPr>
          <w:rFonts w:ascii="Times New Roman" w:eastAsia="Times New Roman" w:hAnsi="Times New Roman" w:cs="Times New Roman"/>
          <w:b/>
          <w:i/>
          <w:sz w:val="24"/>
          <w:szCs w:val="24"/>
          <w:lang w:eastAsia="ru-RU"/>
        </w:rPr>
      </w:pPr>
    </w:p>
    <w:p w:rsidR="00490C8F" w:rsidRDefault="00490C8F" w:rsidP="00D82D63">
      <w:pPr>
        <w:spacing w:after="0" w:line="240" w:lineRule="auto"/>
        <w:jc w:val="right"/>
        <w:rPr>
          <w:rFonts w:ascii="Times New Roman" w:eastAsia="Times New Roman" w:hAnsi="Times New Roman" w:cs="Times New Roman"/>
          <w:b/>
          <w:i/>
          <w:sz w:val="24"/>
          <w:szCs w:val="24"/>
          <w:lang w:eastAsia="ru-RU"/>
        </w:rPr>
      </w:pPr>
    </w:p>
    <w:p w:rsidR="00490C8F" w:rsidRDefault="00490C8F" w:rsidP="00D82D63">
      <w:pPr>
        <w:spacing w:after="0" w:line="240" w:lineRule="auto"/>
        <w:jc w:val="right"/>
        <w:rPr>
          <w:rFonts w:ascii="Times New Roman" w:eastAsia="Times New Roman" w:hAnsi="Times New Roman" w:cs="Times New Roman"/>
          <w:b/>
          <w:i/>
          <w:sz w:val="24"/>
          <w:szCs w:val="24"/>
          <w:lang w:eastAsia="ru-RU"/>
        </w:rPr>
      </w:pPr>
    </w:p>
    <w:p w:rsidR="00490C8F" w:rsidRDefault="00490C8F" w:rsidP="00D82D63">
      <w:pPr>
        <w:spacing w:after="0" w:line="240" w:lineRule="auto"/>
        <w:jc w:val="right"/>
        <w:rPr>
          <w:rFonts w:ascii="Times New Roman" w:eastAsia="Times New Roman" w:hAnsi="Times New Roman" w:cs="Times New Roman"/>
          <w:b/>
          <w:i/>
          <w:sz w:val="24"/>
          <w:szCs w:val="24"/>
          <w:lang w:eastAsia="ru-RU"/>
        </w:rPr>
      </w:pPr>
    </w:p>
    <w:p w:rsidR="00490C8F" w:rsidRDefault="00490C8F" w:rsidP="00D82D63">
      <w:pPr>
        <w:spacing w:after="0" w:line="240" w:lineRule="auto"/>
        <w:jc w:val="right"/>
        <w:rPr>
          <w:rFonts w:ascii="Times New Roman" w:eastAsia="Times New Roman" w:hAnsi="Times New Roman" w:cs="Times New Roman"/>
          <w:b/>
          <w:i/>
          <w:sz w:val="24"/>
          <w:szCs w:val="24"/>
          <w:lang w:eastAsia="ru-RU"/>
        </w:rPr>
      </w:pPr>
    </w:p>
    <w:p w:rsidR="00490C8F" w:rsidRDefault="00490C8F" w:rsidP="00D82D63">
      <w:pPr>
        <w:spacing w:after="0" w:line="240" w:lineRule="auto"/>
        <w:jc w:val="right"/>
        <w:rPr>
          <w:rFonts w:ascii="Times New Roman" w:eastAsia="Times New Roman" w:hAnsi="Times New Roman" w:cs="Times New Roman"/>
          <w:b/>
          <w:i/>
          <w:sz w:val="24"/>
          <w:szCs w:val="24"/>
          <w:lang w:eastAsia="ru-RU"/>
        </w:rPr>
      </w:pPr>
    </w:p>
    <w:p w:rsidR="00490C8F" w:rsidRDefault="00490C8F" w:rsidP="00D82D63">
      <w:pPr>
        <w:spacing w:after="0" w:line="240" w:lineRule="auto"/>
        <w:jc w:val="right"/>
        <w:rPr>
          <w:rFonts w:ascii="Times New Roman" w:eastAsia="Times New Roman" w:hAnsi="Times New Roman" w:cs="Times New Roman"/>
          <w:b/>
          <w:i/>
          <w:sz w:val="24"/>
          <w:szCs w:val="24"/>
          <w:lang w:eastAsia="ru-RU"/>
        </w:rPr>
      </w:pPr>
    </w:p>
    <w:p w:rsidR="00490C8F" w:rsidRDefault="00490C8F" w:rsidP="00D82D63">
      <w:pPr>
        <w:spacing w:after="0" w:line="240" w:lineRule="auto"/>
        <w:jc w:val="right"/>
        <w:rPr>
          <w:rFonts w:ascii="Times New Roman" w:eastAsia="Times New Roman" w:hAnsi="Times New Roman" w:cs="Times New Roman"/>
          <w:b/>
          <w:i/>
          <w:sz w:val="24"/>
          <w:szCs w:val="24"/>
          <w:lang w:eastAsia="ru-RU"/>
        </w:rPr>
      </w:pPr>
    </w:p>
    <w:p w:rsidR="00490C8F" w:rsidRDefault="00490C8F" w:rsidP="00D82D63">
      <w:pPr>
        <w:spacing w:after="0" w:line="240" w:lineRule="auto"/>
        <w:jc w:val="right"/>
        <w:rPr>
          <w:rFonts w:ascii="Times New Roman" w:eastAsia="Times New Roman" w:hAnsi="Times New Roman" w:cs="Times New Roman"/>
          <w:b/>
          <w:i/>
          <w:sz w:val="24"/>
          <w:szCs w:val="24"/>
          <w:lang w:eastAsia="ru-RU"/>
        </w:rPr>
      </w:pPr>
    </w:p>
    <w:p w:rsidR="00490C8F" w:rsidRDefault="00490C8F" w:rsidP="00D82D63">
      <w:pPr>
        <w:spacing w:after="0" w:line="240" w:lineRule="auto"/>
        <w:jc w:val="right"/>
        <w:rPr>
          <w:rFonts w:ascii="Times New Roman" w:eastAsia="Times New Roman" w:hAnsi="Times New Roman" w:cs="Times New Roman"/>
          <w:b/>
          <w:i/>
          <w:sz w:val="24"/>
          <w:szCs w:val="24"/>
          <w:lang w:eastAsia="ru-RU"/>
        </w:rPr>
      </w:pPr>
    </w:p>
    <w:p w:rsidR="00490C8F" w:rsidRDefault="00490C8F" w:rsidP="00D82D63">
      <w:pPr>
        <w:spacing w:after="0" w:line="240" w:lineRule="auto"/>
        <w:jc w:val="right"/>
        <w:rPr>
          <w:rFonts w:ascii="Times New Roman" w:eastAsia="Times New Roman" w:hAnsi="Times New Roman" w:cs="Times New Roman"/>
          <w:b/>
          <w:i/>
          <w:sz w:val="24"/>
          <w:szCs w:val="24"/>
          <w:lang w:eastAsia="ru-RU"/>
        </w:rPr>
      </w:pPr>
    </w:p>
    <w:p w:rsidR="00490C8F" w:rsidRDefault="00490C8F" w:rsidP="00D82D63">
      <w:pPr>
        <w:spacing w:after="0" w:line="240" w:lineRule="auto"/>
        <w:jc w:val="right"/>
        <w:rPr>
          <w:rFonts w:ascii="Times New Roman" w:eastAsia="Times New Roman" w:hAnsi="Times New Roman" w:cs="Times New Roman"/>
          <w:b/>
          <w:i/>
          <w:sz w:val="24"/>
          <w:szCs w:val="24"/>
          <w:lang w:eastAsia="ru-RU"/>
        </w:rPr>
      </w:pPr>
    </w:p>
    <w:p w:rsidR="00D82D63" w:rsidRPr="00D82D63" w:rsidRDefault="00D82D63" w:rsidP="00D82D63">
      <w:pPr>
        <w:spacing w:after="0" w:line="240" w:lineRule="auto"/>
        <w:jc w:val="right"/>
        <w:rPr>
          <w:rFonts w:ascii="Times New Roman" w:eastAsia="Times New Roman" w:hAnsi="Times New Roman" w:cs="Times New Roman"/>
          <w:b/>
          <w:i/>
          <w:sz w:val="24"/>
          <w:szCs w:val="24"/>
          <w:lang w:eastAsia="ru-RU"/>
        </w:rPr>
      </w:pPr>
      <w:r w:rsidRPr="00D82D63">
        <w:rPr>
          <w:rFonts w:ascii="Times New Roman" w:eastAsia="Times New Roman" w:hAnsi="Times New Roman" w:cs="Times New Roman"/>
          <w:b/>
          <w:i/>
          <w:sz w:val="24"/>
          <w:szCs w:val="24"/>
          <w:lang w:eastAsia="ru-RU"/>
        </w:rPr>
        <w:lastRenderedPageBreak/>
        <w:t>ПРИЛОЖЕНИЕ 2</w:t>
      </w: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32"/>
          <w:szCs w:val="24"/>
          <w:lang w:eastAsia="ru-RU"/>
        </w:rPr>
      </w:pPr>
      <w:r w:rsidRPr="00D82D63">
        <w:rPr>
          <w:rFonts w:ascii="Times New Roman" w:eastAsia="Times New Roman" w:hAnsi="Times New Roman" w:cs="Times New Roman"/>
          <w:sz w:val="32"/>
          <w:szCs w:val="24"/>
          <w:lang w:eastAsia="ru-RU"/>
        </w:rPr>
        <w:t>Бланк для работы к приему “Дебаты по кругу”</w:t>
      </w: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УТВЕРЖДЕНИЕ</w:t>
      </w: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ДОВОД В ПОДДЕРЖКУ УТВЕРЖДЕНИЯ</w:t>
      </w:r>
      <w:r w:rsidRPr="00D82D63">
        <w:rPr>
          <w:rFonts w:ascii="Times New Roman" w:eastAsia="Times New Roman" w:hAnsi="Times New Roman" w:cs="Times New Roman"/>
          <w:sz w:val="24"/>
          <w:szCs w:val="24"/>
          <w:lang w:eastAsia="ru-RU"/>
        </w:rPr>
        <w:br/>
      </w:r>
      <w:r w:rsidRPr="00D82D63">
        <w:rPr>
          <w:rFonts w:ascii="Times New Roman" w:eastAsia="Times New Roman" w:hAnsi="Times New Roman" w:cs="Times New Roman"/>
          <w:sz w:val="24"/>
          <w:szCs w:val="24"/>
          <w:lang w:eastAsia="ru-RU"/>
        </w:rPr>
        <w:br/>
      </w:r>
      <w:r w:rsidRPr="00D82D63">
        <w:rPr>
          <w:rFonts w:ascii="Times New Roman" w:eastAsia="Times New Roman" w:hAnsi="Times New Roman" w:cs="Times New Roman"/>
          <w:sz w:val="24"/>
          <w:szCs w:val="24"/>
          <w:lang w:eastAsia="ru-RU"/>
        </w:rPr>
        <w:br/>
      </w: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КОНТРАРГУМЕНТ</w:t>
      </w: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УТВЕРЖДЕНИЕ 2</w:t>
      </w: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ДОВОД В ПОДДЕРЖКУ УТВЕРЖДЕНИЯ 2</w:t>
      </w: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r w:rsidRPr="00D82D63">
        <w:rPr>
          <w:rFonts w:ascii="Times New Roman" w:eastAsia="Times New Roman" w:hAnsi="Times New Roman" w:cs="Times New Roman"/>
          <w:sz w:val="24"/>
          <w:szCs w:val="24"/>
          <w:lang w:eastAsia="ru-RU"/>
        </w:rPr>
        <w:t>КОНТРАРГУМЕНТ 2</w:t>
      </w:r>
    </w:p>
    <w:p w:rsidR="00D82D63" w:rsidRPr="00D82D63" w:rsidRDefault="00D82D63" w:rsidP="00D82D63">
      <w:pPr>
        <w:spacing w:after="0" w:line="240" w:lineRule="auto"/>
        <w:jc w:val="right"/>
        <w:rPr>
          <w:rFonts w:ascii="Times New Roman" w:eastAsia="Times New Roman" w:hAnsi="Times New Roman" w:cs="Times New Roman"/>
          <w:b/>
          <w:i/>
          <w:sz w:val="24"/>
          <w:szCs w:val="24"/>
          <w:lang w:eastAsia="ru-RU"/>
        </w:rPr>
      </w:pPr>
    </w:p>
    <w:p w:rsidR="00D82D63" w:rsidRPr="00D82D63" w:rsidRDefault="00D82D63" w:rsidP="00D82D63">
      <w:pPr>
        <w:spacing w:after="0" w:line="240" w:lineRule="auto"/>
        <w:rPr>
          <w:rFonts w:ascii="Times New Roman" w:eastAsia="Times New Roman" w:hAnsi="Times New Roman" w:cs="Times New Roman"/>
          <w:sz w:val="24"/>
          <w:szCs w:val="24"/>
          <w:lang w:eastAsia="ru-RU"/>
        </w:rPr>
      </w:pPr>
    </w:p>
    <w:p w:rsidR="00652F95" w:rsidRDefault="00652F95"/>
    <w:sectPr w:rsidR="00652F95" w:rsidSect="00E406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545AD"/>
    <w:multiLevelType w:val="hybridMultilevel"/>
    <w:tmpl w:val="A5308A28"/>
    <w:lvl w:ilvl="0" w:tplc="5EA65F1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6406419"/>
    <w:multiLevelType w:val="hybridMultilevel"/>
    <w:tmpl w:val="3858052C"/>
    <w:lvl w:ilvl="0" w:tplc="174E6D68">
      <w:start w:val="3"/>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F11C0"/>
    <w:multiLevelType w:val="hybridMultilevel"/>
    <w:tmpl w:val="72689C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7952790"/>
    <w:multiLevelType w:val="hybridMultilevel"/>
    <w:tmpl w:val="07965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22754"/>
    <w:multiLevelType w:val="hybridMultilevel"/>
    <w:tmpl w:val="B4ACD89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4D56B4"/>
    <w:multiLevelType w:val="hybridMultilevel"/>
    <w:tmpl w:val="A334A5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526009"/>
    <w:multiLevelType w:val="hybridMultilevel"/>
    <w:tmpl w:val="0ABC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C4"/>
    <w:rsid w:val="0005323F"/>
    <w:rsid w:val="00064E9F"/>
    <w:rsid w:val="00225CB2"/>
    <w:rsid w:val="003114DE"/>
    <w:rsid w:val="003B3F7C"/>
    <w:rsid w:val="003C5CA9"/>
    <w:rsid w:val="003D4601"/>
    <w:rsid w:val="00447034"/>
    <w:rsid w:val="00490C8F"/>
    <w:rsid w:val="005525BE"/>
    <w:rsid w:val="00587759"/>
    <w:rsid w:val="00652F95"/>
    <w:rsid w:val="00762AE0"/>
    <w:rsid w:val="00775093"/>
    <w:rsid w:val="0079639A"/>
    <w:rsid w:val="007D0708"/>
    <w:rsid w:val="008A24B8"/>
    <w:rsid w:val="00985458"/>
    <w:rsid w:val="00B72B23"/>
    <w:rsid w:val="00BA4630"/>
    <w:rsid w:val="00C261D6"/>
    <w:rsid w:val="00C27BD6"/>
    <w:rsid w:val="00D82D63"/>
    <w:rsid w:val="00DC5192"/>
    <w:rsid w:val="00E0780C"/>
    <w:rsid w:val="00E406D4"/>
    <w:rsid w:val="00EF5DBD"/>
    <w:rsid w:val="00F54DC9"/>
    <w:rsid w:val="00FA7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423EC-FF4D-407F-93A4-796D15F9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40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40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64E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package" Target="embeddings/_________Microsoft_Word1.docx"/><Relationship Id="rId11" Type="http://schemas.openxmlformats.org/officeDocument/2006/relationships/image" Target="media/image6.jpg"/><Relationship Id="rId5" Type="http://schemas.openxmlformats.org/officeDocument/2006/relationships/image" Target="media/image1.emf"/><Relationship Id="rId1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7802</Words>
  <Characters>44473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Жанна Борисовна</dc:creator>
  <cp:keywords/>
  <dc:description/>
  <cp:lastModifiedBy>Кузнецова Жанна Борисовна</cp:lastModifiedBy>
  <cp:revision>14</cp:revision>
  <dcterms:created xsi:type="dcterms:W3CDTF">2014-05-26T06:58:00Z</dcterms:created>
  <dcterms:modified xsi:type="dcterms:W3CDTF">2014-05-27T07:52:00Z</dcterms:modified>
</cp:coreProperties>
</file>